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CA539" w14:textId="77777777" w:rsidR="0044386D" w:rsidRPr="0044386D" w:rsidRDefault="0044386D" w:rsidP="0044386D">
      <w:pPr>
        <w:spacing w:line="240" w:lineRule="auto"/>
        <w:jc w:val="right"/>
        <w:rPr>
          <w:b/>
          <w:bCs/>
        </w:rPr>
      </w:pPr>
      <w:r w:rsidRPr="0044386D">
        <w:rPr>
          <w:b/>
          <w:bCs/>
        </w:rPr>
        <w:t>APPENDIX A</w:t>
      </w:r>
    </w:p>
    <w:p w14:paraId="50CDCC27" w14:textId="77777777" w:rsidR="0044386D" w:rsidRDefault="0044386D" w:rsidP="0044386D">
      <w:pPr>
        <w:spacing w:after="0" w:line="240" w:lineRule="auto"/>
        <w:jc w:val="center"/>
        <w:rPr>
          <w:b/>
          <w:bCs/>
        </w:rPr>
      </w:pPr>
      <w:r w:rsidRPr="0044386D">
        <w:rPr>
          <w:b/>
          <w:bCs/>
        </w:rPr>
        <w:t xml:space="preserve">RESIDENCE RULES </w:t>
      </w:r>
    </w:p>
    <w:p w14:paraId="718B5A7D" w14:textId="2A6DC93C" w:rsidR="0044386D" w:rsidRPr="0044386D" w:rsidRDefault="0044386D" w:rsidP="0044386D">
      <w:pPr>
        <w:spacing w:after="0" w:line="240" w:lineRule="auto"/>
        <w:jc w:val="center"/>
        <w:rPr>
          <w:b/>
          <w:bCs/>
        </w:rPr>
      </w:pPr>
      <w:r w:rsidRPr="0044386D">
        <w:rPr>
          <w:b/>
          <w:bCs/>
        </w:rPr>
        <w:t>FOR THE BEREGGARIA STUDENT RESIDENCE HALL</w:t>
      </w:r>
    </w:p>
    <w:p w14:paraId="0A1B6500" w14:textId="239EE11B" w:rsidR="0044386D" w:rsidRDefault="0044386D" w:rsidP="0044386D">
      <w:pPr>
        <w:spacing w:after="0" w:line="240" w:lineRule="auto"/>
        <w:jc w:val="center"/>
        <w:rPr>
          <w:b/>
          <w:bCs/>
        </w:rPr>
      </w:pPr>
      <w:r w:rsidRPr="0044386D">
        <w:rPr>
          <w:b/>
          <w:bCs/>
        </w:rPr>
        <w:t xml:space="preserve">OF THE </w:t>
      </w:r>
      <w:r>
        <w:rPr>
          <w:b/>
          <w:bCs/>
        </w:rPr>
        <w:t>CYPRUS UNIVERSITY OF TECHNOLOGY</w:t>
      </w:r>
    </w:p>
    <w:p w14:paraId="23AB0F1D" w14:textId="77777777" w:rsidR="0044386D" w:rsidRPr="0044386D" w:rsidRDefault="0044386D" w:rsidP="0044386D">
      <w:pPr>
        <w:spacing w:line="240" w:lineRule="auto"/>
        <w:jc w:val="both"/>
        <w:rPr>
          <w:b/>
          <w:bCs/>
        </w:rPr>
      </w:pPr>
    </w:p>
    <w:p w14:paraId="57FE6094" w14:textId="77777777" w:rsidR="0044386D" w:rsidRPr="0044386D" w:rsidRDefault="0044386D" w:rsidP="0044386D">
      <w:pPr>
        <w:spacing w:line="240" w:lineRule="auto"/>
        <w:jc w:val="both"/>
        <w:rPr>
          <w:b/>
          <w:bCs/>
        </w:rPr>
      </w:pPr>
      <w:r w:rsidRPr="0044386D">
        <w:rPr>
          <w:b/>
          <w:bCs/>
        </w:rPr>
        <w:t>1. Residence Rules</w:t>
      </w:r>
    </w:p>
    <w:p w14:paraId="54CBF4B7" w14:textId="14989230" w:rsidR="0044386D" w:rsidRPr="0044386D" w:rsidRDefault="0044386D" w:rsidP="0044386D">
      <w:pPr>
        <w:spacing w:line="240" w:lineRule="auto"/>
        <w:jc w:val="both"/>
      </w:pPr>
      <w:r w:rsidRPr="0044386D">
        <w:t xml:space="preserve">Every tenant signs a residence agreement (Tenancy Agreement) with the </w:t>
      </w:r>
      <w:r>
        <w:t>CYPRUS UNIVERSITY OF TECHNOLOGY</w:t>
      </w:r>
      <w:r w:rsidRPr="0044386D">
        <w:t xml:space="preserve"> (the “Owner”), which expressly provides that the tenant must comply with the Residence Rules of the Student Residence Hall. These Rules may be amended unilaterally by the Owner where circumstances so require, without the respective tenant having the right to object thereto.</w:t>
      </w:r>
    </w:p>
    <w:p w14:paraId="2F78005A" w14:textId="77777777" w:rsidR="0044386D" w:rsidRPr="0044386D" w:rsidRDefault="0044386D" w:rsidP="0044386D">
      <w:pPr>
        <w:spacing w:line="240" w:lineRule="auto"/>
        <w:jc w:val="both"/>
      </w:pPr>
      <w:r w:rsidRPr="0044386D">
        <w:t>The Residence Rules apply to all tenants and constitute an integral part of the residence agreement (Tenancy Agreement).</w:t>
      </w:r>
    </w:p>
    <w:p w14:paraId="29B23771" w14:textId="77777777" w:rsidR="0044386D" w:rsidRPr="0044386D" w:rsidRDefault="0044386D" w:rsidP="0044386D">
      <w:pPr>
        <w:spacing w:line="240" w:lineRule="auto"/>
        <w:jc w:val="both"/>
      </w:pPr>
      <w:r w:rsidRPr="0044386D">
        <w:t xml:space="preserve">The Owner may appoint a </w:t>
      </w:r>
      <w:proofErr w:type="gramStart"/>
      <w:r w:rsidRPr="0044386D">
        <w:t>Manager</w:t>
      </w:r>
      <w:proofErr w:type="gramEnd"/>
      <w:r w:rsidRPr="0044386D">
        <w:t xml:space="preserve"> (hereinafter referred to as the “Manager”) to whom it assigns specific responsibilities </w:t>
      </w:r>
      <w:proofErr w:type="gramStart"/>
      <w:r w:rsidRPr="0044386D">
        <w:t>in order to</w:t>
      </w:r>
      <w:proofErr w:type="gramEnd"/>
      <w:r w:rsidRPr="0044386D">
        <w:t xml:space="preserve"> facilitate activities relating to the operation of the Student Residence Halls, including the signing of the Agreement on its behalf and monitoring compliance with the Residence Rules.</w:t>
      </w:r>
    </w:p>
    <w:p w14:paraId="3505AD1D" w14:textId="77777777" w:rsidR="0044386D" w:rsidRPr="0044386D" w:rsidRDefault="0044386D" w:rsidP="0044386D">
      <w:pPr>
        <w:spacing w:line="240" w:lineRule="auto"/>
        <w:jc w:val="both"/>
      </w:pPr>
      <w:r w:rsidRPr="0044386D">
        <w:t>The Student Affairs and Welfare Service</w:t>
      </w:r>
      <w:proofErr w:type="gramStart"/>
      <w:r w:rsidRPr="0044386D">
        <w:t>, and in particular</w:t>
      </w:r>
      <w:proofErr w:type="gramEnd"/>
      <w:r w:rsidRPr="0044386D">
        <w:t xml:space="preserve"> the Housing Office, represent the Owner in all matters provided for in the Residence Rules and, generally, in matters relating to student accommodation at the Student Residence Hall.</w:t>
      </w:r>
    </w:p>
    <w:p w14:paraId="35CEFAD1" w14:textId="77777777" w:rsidR="0044386D" w:rsidRPr="0044386D" w:rsidRDefault="0044386D" w:rsidP="0044386D">
      <w:pPr>
        <w:spacing w:line="240" w:lineRule="auto"/>
        <w:jc w:val="both"/>
        <w:rPr>
          <w:b/>
          <w:bCs/>
        </w:rPr>
      </w:pPr>
      <w:r w:rsidRPr="0044386D">
        <w:rPr>
          <w:b/>
          <w:bCs/>
        </w:rPr>
        <w:t>2. Residence Agreement</w:t>
      </w:r>
    </w:p>
    <w:p w14:paraId="6078F020" w14:textId="77777777" w:rsidR="0044386D" w:rsidRPr="0044386D" w:rsidRDefault="0044386D" w:rsidP="0044386D">
      <w:pPr>
        <w:spacing w:line="240" w:lineRule="auto"/>
        <w:jc w:val="both"/>
      </w:pPr>
      <w:r w:rsidRPr="0044386D">
        <w:t>The residence period shall commence on 1 September preceding the beginning of the Winter Semester and shall end on 31 August of each academic year for all tenants, unless otherwise specifically arranged and approved by the Owner.</w:t>
      </w:r>
    </w:p>
    <w:p w14:paraId="1AA0F16A" w14:textId="77777777" w:rsidR="0044386D" w:rsidRPr="0044386D" w:rsidRDefault="0044386D" w:rsidP="0044386D">
      <w:pPr>
        <w:spacing w:line="240" w:lineRule="auto"/>
        <w:jc w:val="both"/>
      </w:pPr>
      <w:r w:rsidRPr="0044386D">
        <w:t>If a selected tenant fails to appear within the prescribed deadline to sign the Agreement and has not informed the Owner or the Manager of any impediment, the tenant shall be deemed to have lost interest. In such case, without prior notice and without any right to compensation, the room shall be allocated to a reserve candidate.</w:t>
      </w:r>
    </w:p>
    <w:p w14:paraId="2B5A37AA" w14:textId="77777777" w:rsidR="0044386D" w:rsidRPr="0044386D" w:rsidRDefault="0044386D" w:rsidP="0044386D">
      <w:pPr>
        <w:spacing w:line="240" w:lineRule="auto"/>
        <w:jc w:val="both"/>
      </w:pPr>
      <w:r w:rsidRPr="0044386D">
        <w:t>The Owner reserves the right to cancel or terminate the residence agreement prematurely in the following cases where the tenant is a student:</w:t>
      </w:r>
    </w:p>
    <w:p w14:paraId="3F164B86" w14:textId="77777777" w:rsidR="0044386D" w:rsidRPr="0044386D" w:rsidRDefault="0044386D" w:rsidP="0044386D">
      <w:pPr>
        <w:numPr>
          <w:ilvl w:val="0"/>
          <w:numId w:val="1"/>
        </w:numPr>
        <w:spacing w:line="240" w:lineRule="auto"/>
        <w:jc w:val="both"/>
      </w:pPr>
      <w:r w:rsidRPr="0044386D">
        <w:t>The tenant has not enrolled in courses for the semester.</w:t>
      </w:r>
    </w:p>
    <w:p w14:paraId="555C3A8E" w14:textId="77777777" w:rsidR="0044386D" w:rsidRPr="0044386D" w:rsidRDefault="0044386D" w:rsidP="0044386D">
      <w:pPr>
        <w:numPr>
          <w:ilvl w:val="0"/>
          <w:numId w:val="1"/>
        </w:numPr>
        <w:spacing w:line="240" w:lineRule="auto"/>
        <w:jc w:val="both"/>
      </w:pPr>
      <w:r w:rsidRPr="0044386D">
        <w:t>The tenant withdraws from or is deregistered from the University.</w:t>
      </w:r>
    </w:p>
    <w:p w14:paraId="4E3F427C" w14:textId="77777777" w:rsidR="0044386D" w:rsidRPr="0044386D" w:rsidRDefault="0044386D" w:rsidP="0044386D">
      <w:pPr>
        <w:numPr>
          <w:ilvl w:val="0"/>
          <w:numId w:val="1"/>
        </w:numPr>
        <w:spacing w:line="240" w:lineRule="auto"/>
        <w:jc w:val="both"/>
      </w:pPr>
      <w:r w:rsidRPr="0044386D">
        <w:t>The tenant fails to meet their financial obligations (advance payment/rent/fine).</w:t>
      </w:r>
    </w:p>
    <w:p w14:paraId="6BE67446" w14:textId="77777777" w:rsidR="0044386D" w:rsidRPr="0044386D" w:rsidRDefault="0044386D" w:rsidP="0044386D">
      <w:pPr>
        <w:numPr>
          <w:ilvl w:val="0"/>
          <w:numId w:val="1"/>
        </w:numPr>
        <w:spacing w:line="240" w:lineRule="auto"/>
        <w:jc w:val="both"/>
      </w:pPr>
      <w:r w:rsidRPr="0044386D">
        <w:lastRenderedPageBreak/>
        <w:t>The tenant fails to comply with the terms of the Agreement and the Residence Rules (see Sections 6–16).</w:t>
      </w:r>
    </w:p>
    <w:p w14:paraId="03078A7C" w14:textId="77777777" w:rsidR="0044386D" w:rsidRPr="0044386D" w:rsidRDefault="0044386D" w:rsidP="0044386D">
      <w:pPr>
        <w:numPr>
          <w:ilvl w:val="0"/>
          <w:numId w:val="1"/>
        </w:numPr>
        <w:spacing w:line="240" w:lineRule="auto"/>
        <w:jc w:val="both"/>
      </w:pPr>
      <w:r w:rsidRPr="0044386D">
        <w:t>The tenant fails to appear within the prescribed deadline to take possession of the room in accordance with Section 3.</w:t>
      </w:r>
    </w:p>
    <w:p w14:paraId="53585DA2" w14:textId="77777777" w:rsidR="0044386D" w:rsidRPr="0044386D" w:rsidRDefault="0044386D" w:rsidP="0044386D">
      <w:pPr>
        <w:numPr>
          <w:ilvl w:val="0"/>
          <w:numId w:val="1"/>
        </w:numPr>
        <w:spacing w:line="240" w:lineRule="auto"/>
        <w:jc w:val="both"/>
      </w:pPr>
      <w:r w:rsidRPr="0044386D">
        <w:t>The tenant behaves in a manner that endangers their own health and safety and/or the health and safety of other tenants and/or employees of the Residence Hall. Any relevant decision shall be taken following consultation between the Manager and the Owner.</w:t>
      </w:r>
    </w:p>
    <w:p w14:paraId="000CFE9A" w14:textId="77777777" w:rsidR="0044386D" w:rsidRPr="0044386D" w:rsidRDefault="0044386D" w:rsidP="0044386D">
      <w:pPr>
        <w:spacing w:line="240" w:lineRule="auto"/>
        <w:jc w:val="both"/>
        <w:rPr>
          <w:b/>
          <w:bCs/>
        </w:rPr>
      </w:pPr>
      <w:r w:rsidRPr="0044386D">
        <w:rPr>
          <w:b/>
          <w:bCs/>
        </w:rPr>
        <w:t>3. Room Check-in / Check-out Procedure</w:t>
      </w:r>
    </w:p>
    <w:p w14:paraId="0D900FE6" w14:textId="77777777" w:rsidR="0044386D" w:rsidRPr="0044386D" w:rsidRDefault="0044386D" w:rsidP="0044386D">
      <w:pPr>
        <w:spacing w:line="240" w:lineRule="auto"/>
        <w:jc w:val="both"/>
        <w:rPr>
          <w:b/>
          <w:bCs/>
        </w:rPr>
      </w:pPr>
      <w:r w:rsidRPr="0044386D">
        <w:rPr>
          <w:b/>
          <w:bCs/>
        </w:rPr>
        <w:t>3.1 Taking Possession of the Room</w:t>
      </w:r>
    </w:p>
    <w:p w14:paraId="6ABE95A3" w14:textId="77777777" w:rsidR="0044386D" w:rsidRPr="0044386D" w:rsidRDefault="0044386D" w:rsidP="0044386D">
      <w:pPr>
        <w:spacing w:line="240" w:lineRule="auto"/>
        <w:jc w:val="both"/>
      </w:pPr>
      <w:r w:rsidRPr="0044386D">
        <w:t>Rooms shall be taken into possession and entry into the Student Residence Hall shall be carried out by the tenants themselves, following the signing of the Tenancy Agreement and the form relating to the receipt of the room equipment.</w:t>
      </w:r>
    </w:p>
    <w:p w14:paraId="2C7F86B8" w14:textId="77777777" w:rsidR="0044386D" w:rsidRPr="0044386D" w:rsidRDefault="0044386D" w:rsidP="0044386D">
      <w:pPr>
        <w:spacing w:line="240" w:lineRule="auto"/>
        <w:jc w:val="both"/>
      </w:pPr>
      <w:r w:rsidRPr="0044386D">
        <w:t>If a selected student fails to appear within the prescribed deadline to take possession of the room and has not informed the Manager of any impediment, the student shall be deemed to have lost interest. In such case, without any prior notice and without any right to compensation and/or claim against the Owner, the room shall be allocated to a reserve candidate.</w:t>
      </w:r>
    </w:p>
    <w:p w14:paraId="336015D0" w14:textId="77777777" w:rsidR="0044386D" w:rsidRPr="0044386D" w:rsidRDefault="0044386D" w:rsidP="0044386D">
      <w:pPr>
        <w:spacing w:line="240" w:lineRule="auto"/>
        <w:jc w:val="both"/>
        <w:rPr>
          <w:b/>
          <w:bCs/>
        </w:rPr>
      </w:pPr>
      <w:r w:rsidRPr="0044386D">
        <w:rPr>
          <w:b/>
          <w:bCs/>
        </w:rPr>
        <w:t>3.2 Vacating / Returning Possession of the Room</w:t>
      </w:r>
    </w:p>
    <w:p w14:paraId="0831A5A8" w14:textId="77777777" w:rsidR="0044386D" w:rsidRPr="0044386D" w:rsidRDefault="0044386D" w:rsidP="0044386D">
      <w:pPr>
        <w:spacing w:line="240" w:lineRule="auto"/>
        <w:jc w:val="both"/>
      </w:pPr>
      <w:r w:rsidRPr="0044386D">
        <w:t>Tenants are responsible for notifying the Manager at least two weeks before the expiry of the Tenancy Agreement of the exact date and time of their departure. Otherwise, it shall be deemed that the tenants will vacate the room five days before the expiry of the Tenancy Agreement, no later than 10:00 a.m.</w:t>
      </w:r>
    </w:p>
    <w:p w14:paraId="73ACD061" w14:textId="77777777" w:rsidR="0044386D" w:rsidRPr="0044386D" w:rsidRDefault="0044386D" w:rsidP="0044386D">
      <w:pPr>
        <w:spacing w:line="240" w:lineRule="auto"/>
        <w:jc w:val="both"/>
      </w:pPr>
      <w:r w:rsidRPr="0044386D">
        <w:t>Rooms must be handed over in excellent condition and, in any event, in the condition in which they were received at the commencement of the tenancy.</w:t>
      </w:r>
    </w:p>
    <w:p w14:paraId="47C31BD7" w14:textId="77777777" w:rsidR="0044386D" w:rsidRPr="0044386D" w:rsidRDefault="0044386D" w:rsidP="0044386D">
      <w:pPr>
        <w:spacing w:line="240" w:lineRule="auto"/>
        <w:jc w:val="both"/>
      </w:pPr>
      <w:r w:rsidRPr="0044386D">
        <w:t>Before each tenant vacates the Student Residence Hall, the Manager shall be responsible for inspecting the room in the presence of the tenant and on the basis of the equipment inventory, in order to identify any damage, missing items and/or unjustified wear and tear, both to the room and to its equipment.</w:t>
      </w:r>
    </w:p>
    <w:p w14:paraId="230FD1A9" w14:textId="77777777" w:rsidR="0044386D" w:rsidRPr="0044386D" w:rsidRDefault="0044386D" w:rsidP="0044386D">
      <w:pPr>
        <w:spacing w:line="240" w:lineRule="auto"/>
        <w:jc w:val="both"/>
      </w:pPr>
      <w:r w:rsidRPr="0044386D">
        <w:t>An amount shall be withheld from the security deposit in the event of damage, loss or unjustified wear and tear, in accordance with Section 17, without prejudice to the Owner’s right to claim from the tenant any additional amount that may be required for the restoration or replacement of such damage and/or loss and/or unjustified wear and tear.</w:t>
      </w:r>
    </w:p>
    <w:p w14:paraId="30EB0FF8" w14:textId="77777777" w:rsidR="0044386D" w:rsidRPr="0044386D" w:rsidRDefault="0044386D" w:rsidP="0044386D">
      <w:pPr>
        <w:spacing w:line="240" w:lineRule="auto"/>
        <w:jc w:val="both"/>
        <w:rPr>
          <w:b/>
          <w:bCs/>
        </w:rPr>
      </w:pPr>
      <w:r w:rsidRPr="0044386D">
        <w:rPr>
          <w:b/>
          <w:bCs/>
        </w:rPr>
        <w:t>4. Access Card</w:t>
      </w:r>
    </w:p>
    <w:p w14:paraId="44D07330" w14:textId="77777777" w:rsidR="0044386D" w:rsidRPr="0044386D" w:rsidRDefault="0044386D" w:rsidP="0044386D">
      <w:pPr>
        <w:spacing w:line="240" w:lineRule="auto"/>
        <w:jc w:val="both"/>
      </w:pPr>
      <w:r w:rsidRPr="0044386D">
        <w:lastRenderedPageBreak/>
        <w:t>Upon taking possession of the room, each tenant shall receive an access card for their room, which they are responsible for returning upon expiry of the Tenancy Agreement and handover of the room to the Manager.</w:t>
      </w:r>
    </w:p>
    <w:p w14:paraId="0BDFC6F7" w14:textId="77777777" w:rsidR="0044386D" w:rsidRPr="0044386D" w:rsidRDefault="0044386D" w:rsidP="0044386D">
      <w:pPr>
        <w:spacing w:line="240" w:lineRule="auto"/>
        <w:jc w:val="both"/>
      </w:pPr>
      <w:r w:rsidRPr="0044386D">
        <w:t>If the card is not returned, an amount of €30 shall be deducted from the security deposit for each card not returned, and the tenant shall immediately be required to replenish the security deposit so that it amounts to the sum specified under the terms of the Tenancy Agreement.</w:t>
      </w:r>
    </w:p>
    <w:p w14:paraId="22E0B2FF" w14:textId="77777777" w:rsidR="0044386D" w:rsidRPr="0044386D" w:rsidRDefault="0044386D" w:rsidP="0044386D">
      <w:pPr>
        <w:spacing w:line="240" w:lineRule="auto"/>
        <w:jc w:val="both"/>
      </w:pPr>
      <w:r w:rsidRPr="0044386D">
        <w:t>For security reasons, every tenant must immediately notify the Manager in the event of loss of the access card. In such a case, the Manager shall immediately replace the room access card and the tenant shall be required to pay the Owner €30.</w:t>
      </w:r>
    </w:p>
    <w:p w14:paraId="213F9C22" w14:textId="77777777" w:rsidR="0044386D" w:rsidRPr="0044386D" w:rsidRDefault="0044386D" w:rsidP="0044386D">
      <w:pPr>
        <w:spacing w:line="240" w:lineRule="auto"/>
        <w:jc w:val="both"/>
      </w:pPr>
      <w:r w:rsidRPr="0044386D">
        <w:t>The copying or lending of the access card is strictly prohibited.</w:t>
      </w:r>
    </w:p>
    <w:p w14:paraId="2055805F" w14:textId="77777777" w:rsidR="0044386D" w:rsidRPr="0044386D" w:rsidRDefault="0044386D" w:rsidP="0044386D">
      <w:pPr>
        <w:spacing w:line="240" w:lineRule="auto"/>
        <w:jc w:val="both"/>
        <w:rPr>
          <w:b/>
          <w:bCs/>
        </w:rPr>
      </w:pPr>
      <w:r w:rsidRPr="0044386D">
        <w:rPr>
          <w:b/>
          <w:bCs/>
        </w:rPr>
        <w:t>5. Room Equipment – Provision of Services</w:t>
      </w:r>
    </w:p>
    <w:p w14:paraId="0B2A82F3" w14:textId="77777777" w:rsidR="0044386D" w:rsidRPr="0044386D" w:rsidRDefault="0044386D" w:rsidP="0044386D">
      <w:pPr>
        <w:spacing w:line="240" w:lineRule="auto"/>
        <w:jc w:val="both"/>
      </w:pPr>
      <w:r w:rsidRPr="0044386D">
        <w:t>Each room is equipped with the following items/facilities: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19"/>
        <w:gridCol w:w="1211"/>
      </w:tblGrid>
      <w:tr w:rsidR="0044386D" w:rsidRPr="0044386D" w14:paraId="217156FE" w14:textId="77777777" w:rsidTr="0044386D">
        <w:trPr>
          <w:tblHeader/>
          <w:tblCellSpacing w:w="15" w:type="dxa"/>
        </w:trPr>
        <w:tc>
          <w:tcPr>
            <w:tcW w:w="0" w:type="auto"/>
            <w:vAlign w:val="center"/>
            <w:hideMark/>
          </w:tcPr>
          <w:p w14:paraId="78EE4DDC" w14:textId="77777777" w:rsidR="0044386D" w:rsidRPr="0044386D" w:rsidRDefault="0044386D" w:rsidP="0044386D">
            <w:pPr>
              <w:spacing w:line="240" w:lineRule="auto"/>
              <w:jc w:val="both"/>
              <w:rPr>
                <w:b/>
                <w:bCs/>
              </w:rPr>
            </w:pPr>
            <w:r w:rsidRPr="0044386D">
              <w:rPr>
                <w:b/>
                <w:bCs/>
              </w:rPr>
              <w:t>ITEM DESCRIPTION</w:t>
            </w:r>
          </w:p>
        </w:tc>
        <w:tc>
          <w:tcPr>
            <w:tcW w:w="0" w:type="auto"/>
            <w:vAlign w:val="center"/>
            <w:hideMark/>
          </w:tcPr>
          <w:p w14:paraId="692DE9DB" w14:textId="77777777" w:rsidR="0044386D" w:rsidRPr="0044386D" w:rsidRDefault="0044386D" w:rsidP="0044386D">
            <w:pPr>
              <w:spacing w:line="240" w:lineRule="auto"/>
              <w:jc w:val="both"/>
              <w:rPr>
                <w:b/>
                <w:bCs/>
              </w:rPr>
            </w:pPr>
            <w:r w:rsidRPr="0044386D">
              <w:rPr>
                <w:b/>
                <w:bCs/>
              </w:rPr>
              <w:t>QUANTITY</w:t>
            </w:r>
          </w:p>
        </w:tc>
      </w:tr>
      <w:tr w:rsidR="0044386D" w:rsidRPr="0044386D" w14:paraId="32810F70" w14:textId="77777777" w:rsidTr="0044386D">
        <w:trPr>
          <w:tblCellSpacing w:w="15" w:type="dxa"/>
        </w:trPr>
        <w:tc>
          <w:tcPr>
            <w:tcW w:w="0" w:type="auto"/>
            <w:vAlign w:val="center"/>
            <w:hideMark/>
          </w:tcPr>
          <w:p w14:paraId="14231F59" w14:textId="77777777" w:rsidR="0044386D" w:rsidRPr="0044386D" w:rsidRDefault="0044386D" w:rsidP="0044386D">
            <w:pPr>
              <w:spacing w:line="240" w:lineRule="auto"/>
              <w:jc w:val="both"/>
            </w:pPr>
            <w:r w:rsidRPr="0044386D">
              <w:t>Individual kitchenette: worktop, sink, tap, oven, hob and extractor hood</w:t>
            </w:r>
          </w:p>
        </w:tc>
        <w:tc>
          <w:tcPr>
            <w:tcW w:w="0" w:type="auto"/>
            <w:vAlign w:val="center"/>
            <w:hideMark/>
          </w:tcPr>
          <w:p w14:paraId="22766157" w14:textId="77777777" w:rsidR="0044386D" w:rsidRPr="0044386D" w:rsidRDefault="0044386D" w:rsidP="0044386D">
            <w:pPr>
              <w:spacing w:line="240" w:lineRule="auto"/>
              <w:jc w:val="both"/>
            </w:pPr>
            <w:r w:rsidRPr="0044386D">
              <w:t>1 set</w:t>
            </w:r>
          </w:p>
        </w:tc>
      </w:tr>
      <w:tr w:rsidR="0044386D" w:rsidRPr="0044386D" w14:paraId="5D56CFCC" w14:textId="77777777" w:rsidTr="0044386D">
        <w:trPr>
          <w:tblCellSpacing w:w="15" w:type="dxa"/>
        </w:trPr>
        <w:tc>
          <w:tcPr>
            <w:tcW w:w="0" w:type="auto"/>
            <w:vAlign w:val="center"/>
            <w:hideMark/>
          </w:tcPr>
          <w:p w14:paraId="1C3A0472" w14:textId="77777777" w:rsidR="0044386D" w:rsidRPr="0044386D" w:rsidRDefault="0044386D" w:rsidP="0044386D">
            <w:pPr>
              <w:spacing w:line="240" w:lineRule="auto"/>
              <w:jc w:val="both"/>
            </w:pPr>
            <w:r w:rsidRPr="0044386D">
              <w:t>Individual small refrigerator</w:t>
            </w:r>
          </w:p>
        </w:tc>
        <w:tc>
          <w:tcPr>
            <w:tcW w:w="0" w:type="auto"/>
            <w:vAlign w:val="center"/>
            <w:hideMark/>
          </w:tcPr>
          <w:p w14:paraId="78C94B33" w14:textId="77777777" w:rsidR="0044386D" w:rsidRPr="0044386D" w:rsidRDefault="0044386D" w:rsidP="0044386D">
            <w:pPr>
              <w:spacing w:line="240" w:lineRule="auto"/>
              <w:jc w:val="both"/>
            </w:pPr>
            <w:r w:rsidRPr="0044386D">
              <w:t>1</w:t>
            </w:r>
          </w:p>
        </w:tc>
      </w:tr>
      <w:tr w:rsidR="0044386D" w:rsidRPr="0044386D" w14:paraId="02E5DA36" w14:textId="77777777" w:rsidTr="0044386D">
        <w:trPr>
          <w:tblCellSpacing w:w="15" w:type="dxa"/>
        </w:trPr>
        <w:tc>
          <w:tcPr>
            <w:tcW w:w="0" w:type="auto"/>
            <w:vAlign w:val="center"/>
            <w:hideMark/>
          </w:tcPr>
          <w:p w14:paraId="666EB114" w14:textId="77777777" w:rsidR="0044386D" w:rsidRPr="0044386D" w:rsidRDefault="0044386D" w:rsidP="0044386D">
            <w:pPr>
              <w:spacing w:line="240" w:lineRule="auto"/>
              <w:jc w:val="both"/>
            </w:pPr>
            <w:r w:rsidRPr="0044386D">
              <w:t>Individual kitchen cupboards and drawers for storing food and kitchen utensils</w:t>
            </w:r>
          </w:p>
        </w:tc>
        <w:tc>
          <w:tcPr>
            <w:tcW w:w="0" w:type="auto"/>
            <w:vAlign w:val="center"/>
            <w:hideMark/>
          </w:tcPr>
          <w:p w14:paraId="3F8C42A7" w14:textId="77777777" w:rsidR="0044386D" w:rsidRPr="0044386D" w:rsidRDefault="0044386D" w:rsidP="0044386D">
            <w:pPr>
              <w:spacing w:line="240" w:lineRule="auto"/>
              <w:jc w:val="both"/>
            </w:pPr>
            <w:r w:rsidRPr="0044386D">
              <w:t>1 set</w:t>
            </w:r>
          </w:p>
        </w:tc>
      </w:tr>
      <w:tr w:rsidR="0044386D" w:rsidRPr="0044386D" w14:paraId="1B54E655" w14:textId="77777777" w:rsidTr="0044386D">
        <w:trPr>
          <w:tblCellSpacing w:w="15" w:type="dxa"/>
        </w:trPr>
        <w:tc>
          <w:tcPr>
            <w:tcW w:w="0" w:type="auto"/>
            <w:vAlign w:val="center"/>
            <w:hideMark/>
          </w:tcPr>
          <w:p w14:paraId="46F0FF6A" w14:textId="77777777" w:rsidR="0044386D" w:rsidRPr="0044386D" w:rsidRDefault="0044386D" w:rsidP="0044386D">
            <w:pPr>
              <w:spacing w:line="240" w:lineRule="auto"/>
              <w:jc w:val="both"/>
            </w:pPr>
            <w:r w:rsidRPr="0044386D">
              <w:t>Bed (1½ size) / Mattress</w:t>
            </w:r>
          </w:p>
        </w:tc>
        <w:tc>
          <w:tcPr>
            <w:tcW w:w="0" w:type="auto"/>
            <w:vAlign w:val="center"/>
            <w:hideMark/>
          </w:tcPr>
          <w:p w14:paraId="26836F63" w14:textId="77777777" w:rsidR="0044386D" w:rsidRPr="0044386D" w:rsidRDefault="0044386D" w:rsidP="0044386D">
            <w:pPr>
              <w:spacing w:line="240" w:lineRule="auto"/>
              <w:jc w:val="both"/>
            </w:pPr>
            <w:r w:rsidRPr="0044386D">
              <w:t>1/1</w:t>
            </w:r>
          </w:p>
        </w:tc>
      </w:tr>
      <w:tr w:rsidR="0044386D" w:rsidRPr="0044386D" w14:paraId="5B8A2C92" w14:textId="77777777" w:rsidTr="0044386D">
        <w:trPr>
          <w:tblCellSpacing w:w="15" w:type="dxa"/>
        </w:trPr>
        <w:tc>
          <w:tcPr>
            <w:tcW w:w="0" w:type="auto"/>
            <w:vAlign w:val="center"/>
            <w:hideMark/>
          </w:tcPr>
          <w:p w14:paraId="23151BA7" w14:textId="77777777" w:rsidR="0044386D" w:rsidRPr="0044386D" w:rsidRDefault="0044386D" w:rsidP="0044386D">
            <w:pPr>
              <w:spacing w:line="240" w:lineRule="auto"/>
              <w:jc w:val="both"/>
            </w:pPr>
            <w:r w:rsidRPr="0044386D">
              <w:t>Waste bin</w:t>
            </w:r>
          </w:p>
        </w:tc>
        <w:tc>
          <w:tcPr>
            <w:tcW w:w="0" w:type="auto"/>
            <w:vAlign w:val="center"/>
            <w:hideMark/>
          </w:tcPr>
          <w:p w14:paraId="7BD2A829" w14:textId="77777777" w:rsidR="0044386D" w:rsidRPr="0044386D" w:rsidRDefault="0044386D" w:rsidP="0044386D">
            <w:pPr>
              <w:spacing w:line="240" w:lineRule="auto"/>
              <w:jc w:val="both"/>
            </w:pPr>
            <w:r w:rsidRPr="0044386D">
              <w:t>1</w:t>
            </w:r>
          </w:p>
        </w:tc>
      </w:tr>
      <w:tr w:rsidR="0044386D" w:rsidRPr="0044386D" w14:paraId="53A073AB" w14:textId="77777777" w:rsidTr="0044386D">
        <w:trPr>
          <w:tblCellSpacing w:w="15" w:type="dxa"/>
        </w:trPr>
        <w:tc>
          <w:tcPr>
            <w:tcW w:w="0" w:type="auto"/>
            <w:vAlign w:val="center"/>
            <w:hideMark/>
          </w:tcPr>
          <w:p w14:paraId="5EDCCAA8" w14:textId="77777777" w:rsidR="0044386D" w:rsidRPr="0044386D" w:rsidRDefault="0044386D" w:rsidP="0044386D">
            <w:pPr>
              <w:spacing w:line="240" w:lineRule="auto"/>
              <w:jc w:val="both"/>
            </w:pPr>
            <w:r w:rsidRPr="0044386D">
              <w:t>Wall-mounted bedside table</w:t>
            </w:r>
          </w:p>
        </w:tc>
        <w:tc>
          <w:tcPr>
            <w:tcW w:w="0" w:type="auto"/>
            <w:vAlign w:val="center"/>
            <w:hideMark/>
          </w:tcPr>
          <w:p w14:paraId="57578544" w14:textId="77777777" w:rsidR="0044386D" w:rsidRPr="0044386D" w:rsidRDefault="0044386D" w:rsidP="0044386D">
            <w:pPr>
              <w:spacing w:line="240" w:lineRule="auto"/>
              <w:jc w:val="both"/>
            </w:pPr>
            <w:r w:rsidRPr="0044386D">
              <w:t>1</w:t>
            </w:r>
          </w:p>
        </w:tc>
      </w:tr>
      <w:tr w:rsidR="0044386D" w:rsidRPr="0044386D" w14:paraId="5D617E9B" w14:textId="77777777" w:rsidTr="0044386D">
        <w:trPr>
          <w:tblCellSpacing w:w="15" w:type="dxa"/>
        </w:trPr>
        <w:tc>
          <w:tcPr>
            <w:tcW w:w="0" w:type="auto"/>
            <w:vAlign w:val="center"/>
            <w:hideMark/>
          </w:tcPr>
          <w:p w14:paraId="4D824B86" w14:textId="77777777" w:rsidR="0044386D" w:rsidRPr="0044386D" w:rsidRDefault="0044386D" w:rsidP="0044386D">
            <w:pPr>
              <w:spacing w:line="240" w:lineRule="auto"/>
              <w:jc w:val="both"/>
            </w:pPr>
            <w:r w:rsidRPr="0044386D">
              <w:t>Three-door wardrobe</w:t>
            </w:r>
          </w:p>
        </w:tc>
        <w:tc>
          <w:tcPr>
            <w:tcW w:w="0" w:type="auto"/>
            <w:vAlign w:val="center"/>
            <w:hideMark/>
          </w:tcPr>
          <w:p w14:paraId="1A983CCF" w14:textId="77777777" w:rsidR="0044386D" w:rsidRPr="0044386D" w:rsidRDefault="0044386D" w:rsidP="0044386D">
            <w:pPr>
              <w:spacing w:line="240" w:lineRule="auto"/>
              <w:jc w:val="both"/>
            </w:pPr>
            <w:r w:rsidRPr="0044386D">
              <w:t>1</w:t>
            </w:r>
          </w:p>
        </w:tc>
      </w:tr>
      <w:tr w:rsidR="0044386D" w:rsidRPr="0044386D" w14:paraId="442D9A8E" w14:textId="77777777" w:rsidTr="0044386D">
        <w:trPr>
          <w:tblCellSpacing w:w="15" w:type="dxa"/>
        </w:trPr>
        <w:tc>
          <w:tcPr>
            <w:tcW w:w="0" w:type="auto"/>
            <w:vAlign w:val="center"/>
            <w:hideMark/>
          </w:tcPr>
          <w:p w14:paraId="0042DD00" w14:textId="77777777" w:rsidR="0044386D" w:rsidRPr="0044386D" w:rsidRDefault="0044386D" w:rsidP="0044386D">
            <w:pPr>
              <w:spacing w:line="240" w:lineRule="auto"/>
              <w:jc w:val="both"/>
            </w:pPr>
            <w:r w:rsidRPr="0044386D">
              <w:t>Wall-mounted TV unit/bookshelf</w:t>
            </w:r>
          </w:p>
        </w:tc>
        <w:tc>
          <w:tcPr>
            <w:tcW w:w="0" w:type="auto"/>
            <w:vAlign w:val="center"/>
            <w:hideMark/>
          </w:tcPr>
          <w:p w14:paraId="2024F090" w14:textId="77777777" w:rsidR="0044386D" w:rsidRPr="0044386D" w:rsidRDefault="0044386D" w:rsidP="0044386D">
            <w:pPr>
              <w:spacing w:line="240" w:lineRule="auto"/>
              <w:jc w:val="both"/>
            </w:pPr>
            <w:r w:rsidRPr="0044386D">
              <w:t>1</w:t>
            </w:r>
          </w:p>
        </w:tc>
      </w:tr>
      <w:tr w:rsidR="0044386D" w:rsidRPr="0044386D" w14:paraId="13452BA4" w14:textId="77777777" w:rsidTr="0044386D">
        <w:trPr>
          <w:tblCellSpacing w:w="15" w:type="dxa"/>
        </w:trPr>
        <w:tc>
          <w:tcPr>
            <w:tcW w:w="0" w:type="auto"/>
            <w:vAlign w:val="center"/>
            <w:hideMark/>
          </w:tcPr>
          <w:p w14:paraId="248F2470" w14:textId="77777777" w:rsidR="0044386D" w:rsidRPr="0044386D" w:rsidRDefault="0044386D" w:rsidP="0044386D">
            <w:pPr>
              <w:spacing w:line="240" w:lineRule="auto"/>
              <w:jc w:val="both"/>
            </w:pPr>
            <w:r w:rsidRPr="0044386D">
              <w:t>Mirror</w:t>
            </w:r>
          </w:p>
        </w:tc>
        <w:tc>
          <w:tcPr>
            <w:tcW w:w="0" w:type="auto"/>
            <w:vAlign w:val="center"/>
            <w:hideMark/>
          </w:tcPr>
          <w:p w14:paraId="227590EA" w14:textId="77777777" w:rsidR="0044386D" w:rsidRPr="0044386D" w:rsidRDefault="0044386D" w:rsidP="0044386D">
            <w:pPr>
              <w:spacing w:line="240" w:lineRule="auto"/>
              <w:jc w:val="both"/>
            </w:pPr>
            <w:r w:rsidRPr="0044386D">
              <w:t>1</w:t>
            </w:r>
          </w:p>
        </w:tc>
      </w:tr>
      <w:tr w:rsidR="0044386D" w:rsidRPr="0044386D" w14:paraId="5BD850AD" w14:textId="77777777" w:rsidTr="0044386D">
        <w:trPr>
          <w:tblCellSpacing w:w="15" w:type="dxa"/>
        </w:trPr>
        <w:tc>
          <w:tcPr>
            <w:tcW w:w="0" w:type="auto"/>
            <w:vAlign w:val="center"/>
            <w:hideMark/>
          </w:tcPr>
          <w:p w14:paraId="5FA7E2C1" w14:textId="77777777" w:rsidR="0044386D" w:rsidRPr="0044386D" w:rsidRDefault="0044386D" w:rsidP="0044386D">
            <w:pPr>
              <w:spacing w:line="240" w:lineRule="auto"/>
              <w:jc w:val="both"/>
            </w:pPr>
            <w:r w:rsidRPr="0044386D">
              <w:t>Desk</w:t>
            </w:r>
          </w:p>
        </w:tc>
        <w:tc>
          <w:tcPr>
            <w:tcW w:w="0" w:type="auto"/>
            <w:vAlign w:val="center"/>
            <w:hideMark/>
          </w:tcPr>
          <w:p w14:paraId="46B2FE73" w14:textId="77777777" w:rsidR="0044386D" w:rsidRPr="0044386D" w:rsidRDefault="0044386D" w:rsidP="0044386D">
            <w:pPr>
              <w:spacing w:line="240" w:lineRule="auto"/>
              <w:jc w:val="both"/>
            </w:pPr>
            <w:r w:rsidRPr="0044386D">
              <w:t>1</w:t>
            </w:r>
          </w:p>
        </w:tc>
      </w:tr>
      <w:tr w:rsidR="0044386D" w:rsidRPr="0044386D" w14:paraId="32AEB815" w14:textId="77777777" w:rsidTr="0044386D">
        <w:trPr>
          <w:tblCellSpacing w:w="15" w:type="dxa"/>
        </w:trPr>
        <w:tc>
          <w:tcPr>
            <w:tcW w:w="0" w:type="auto"/>
            <w:vAlign w:val="center"/>
            <w:hideMark/>
          </w:tcPr>
          <w:p w14:paraId="149BE0F4" w14:textId="77777777" w:rsidR="0044386D" w:rsidRPr="0044386D" w:rsidRDefault="0044386D" w:rsidP="0044386D">
            <w:pPr>
              <w:spacing w:line="240" w:lineRule="auto"/>
              <w:jc w:val="both"/>
            </w:pPr>
            <w:r w:rsidRPr="0044386D">
              <w:t>Office chair</w:t>
            </w:r>
          </w:p>
        </w:tc>
        <w:tc>
          <w:tcPr>
            <w:tcW w:w="0" w:type="auto"/>
            <w:vAlign w:val="center"/>
            <w:hideMark/>
          </w:tcPr>
          <w:p w14:paraId="3B11BDE4" w14:textId="77777777" w:rsidR="0044386D" w:rsidRPr="0044386D" w:rsidRDefault="0044386D" w:rsidP="0044386D">
            <w:pPr>
              <w:spacing w:line="240" w:lineRule="auto"/>
              <w:jc w:val="both"/>
            </w:pPr>
            <w:r w:rsidRPr="0044386D">
              <w:t>1</w:t>
            </w:r>
          </w:p>
        </w:tc>
      </w:tr>
      <w:tr w:rsidR="0044386D" w:rsidRPr="0044386D" w14:paraId="3DA4C420" w14:textId="77777777" w:rsidTr="0044386D">
        <w:trPr>
          <w:tblCellSpacing w:w="15" w:type="dxa"/>
        </w:trPr>
        <w:tc>
          <w:tcPr>
            <w:tcW w:w="0" w:type="auto"/>
            <w:vAlign w:val="center"/>
            <w:hideMark/>
          </w:tcPr>
          <w:p w14:paraId="73D8D8D0" w14:textId="77777777" w:rsidR="0044386D" w:rsidRPr="0044386D" w:rsidRDefault="0044386D" w:rsidP="0044386D">
            <w:pPr>
              <w:spacing w:line="240" w:lineRule="auto"/>
              <w:jc w:val="both"/>
            </w:pPr>
            <w:r w:rsidRPr="0044386D">
              <w:t>Wall-mounted bookshelf shelves</w:t>
            </w:r>
          </w:p>
        </w:tc>
        <w:tc>
          <w:tcPr>
            <w:tcW w:w="0" w:type="auto"/>
            <w:vAlign w:val="center"/>
            <w:hideMark/>
          </w:tcPr>
          <w:p w14:paraId="6102A5F0" w14:textId="77777777" w:rsidR="0044386D" w:rsidRPr="0044386D" w:rsidRDefault="0044386D" w:rsidP="0044386D">
            <w:pPr>
              <w:spacing w:line="240" w:lineRule="auto"/>
              <w:jc w:val="both"/>
            </w:pPr>
            <w:r w:rsidRPr="0044386D">
              <w:t>1</w:t>
            </w:r>
          </w:p>
        </w:tc>
      </w:tr>
      <w:tr w:rsidR="0044386D" w:rsidRPr="0044386D" w14:paraId="5E18437D" w14:textId="77777777" w:rsidTr="0044386D">
        <w:trPr>
          <w:tblCellSpacing w:w="15" w:type="dxa"/>
        </w:trPr>
        <w:tc>
          <w:tcPr>
            <w:tcW w:w="0" w:type="auto"/>
            <w:vAlign w:val="center"/>
            <w:hideMark/>
          </w:tcPr>
          <w:p w14:paraId="7504D497" w14:textId="77777777" w:rsidR="0044386D" w:rsidRPr="0044386D" w:rsidRDefault="0044386D" w:rsidP="0044386D">
            <w:pPr>
              <w:spacing w:line="240" w:lineRule="auto"/>
              <w:jc w:val="both"/>
            </w:pPr>
            <w:r w:rsidRPr="0044386D">
              <w:t>Room table</w:t>
            </w:r>
          </w:p>
        </w:tc>
        <w:tc>
          <w:tcPr>
            <w:tcW w:w="0" w:type="auto"/>
            <w:vAlign w:val="center"/>
            <w:hideMark/>
          </w:tcPr>
          <w:p w14:paraId="555CA44F" w14:textId="77777777" w:rsidR="0044386D" w:rsidRPr="0044386D" w:rsidRDefault="0044386D" w:rsidP="0044386D">
            <w:pPr>
              <w:spacing w:line="240" w:lineRule="auto"/>
              <w:jc w:val="both"/>
            </w:pPr>
            <w:r w:rsidRPr="0044386D">
              <w:t>1</w:t>
            </w:r>
          </w:p>
        </w:tc>
      </w:tr>
      <w:tr w:rsidR="0044386D" w:rsidRPr="0044386D" w14:paraId="69C3FF74" w14:textId="77777777" w:rsidTr="0044386D">
        <w:trPr>
          <w:tblCellSpacing w:w="15" w:type="dxa"/>
        </w:trPr>
        <w:tc>
          <w:tcPr>
            <w:tcW w:w="0" w:type="auto"/>
            <w:vAlign w:val="center"/>
            <w:hideMark/>
          </w:tcPr>
          <w:p w14:paraId="63E1F59D" w14:textId="77777777" w:rsidR="0044386D" w:rsidRPr="0044386D" w:rsidRDefault="0044386D" w:rsidP="0044386D">
            <w:pPr>
              <w:spacing w:line="240" w:lineRule="auto"/>
              <w:jc w:val="both"/>
            </w:pPr>
            <w:r w:rsidRPr="0044386D">
              <w:lastRenderedPageBreak/>
              <w:t>Dining chairs</w:t>
            </w:r>
          </w:p>
        </w:tc>
        <w:tc>
          <w:tcPr>
            <w:tcW w:w="0" w:type="auto"/>
            <w:vAlign w:val="center"/>
            <w:hideMark/>
          </w:tcPr>
          <w:p w14:paraId="6E9874C1" w14:textId="77777777" w:rsidR="0044386D" w:rsidRPr="0044386D" w:rsidRDefault="0044386D" w:rsidP="0044386D">
            <w:pPr>
              <w:spacing w:line="240" w:lineRule="auto"/>
              <w:jc w:val="both"/>
            </w:pPr>
            <w:r w:rsidRPr="0044386D">
              <w:t>2</w:t>
            </w:r>
          </w:p>
        </w:tc>
      </w:tr>
      <w:tr w:rsidR="0044386D" w:rsidRPr="0044386D" w14:paraId="48FE2B57" w14:textId="77777777" w:rsidTr="0044386D">
        <w:trPr>
          <w:tblCellSpacing w:w="15" w:type="dxa"/>
        </w:trPr>
        <w:tc>
          <w:tcPr>
            <w:tcW w:w="0" w:type="auto"/>
            <w:vAlign w:val="center"/>
            <w:hideMark/>
          </w:tcPr>
          <w:p w14:paraId="1F2C0259" w14:textId="77777777" w:rsidR="0044386D" w:rsidRPr="0044386D" w:rsidRDefault="0044386D" w:rsidP="0044386D">
            <w:pPr>
              <w:spacing w:line="240" w:lineRule="auto"/>
              <w:jc w:val="both"/>
            </w:pPr>
            <w:r w:rsidRPr="0044386D">
              <w:t>Individual bathroom with toilet, washbasin and shower</w:t>
            </w:r>
          </w:p>
        </w:tc>
        <w:tc>
          <w:tcPr>
            <w:tcW w:w="0" w:type="auto"/>
            <w:vAlign w:val="center"/>
            <w:hideMark/>
          </w:tcPr>
          <w:p w14:paraId="7662D7D0" w14:textId="77777777" w:rsidR="0044386D" w:rsidRPr="0044386D" w:rsidRDefault="0044386D" w:rsidP="0044386D">
            <w:pPr>
              <w:spacing w:line="240" w:lineRule="auto"/>
              <w:jc w:val="both"/>
            </w:pPr>
            <w:r w:rsidRPr="0044386D">
              <w:t>1</w:t>
            </w:r>
          </w:p>
        </w:tc>
      </w:tr>
      <w:tr w:rsidR="0044386D" w:rsidRPr="0044386D" w14:paraId="25257D1C" w14:textId="77777777" w:rsidTr="0044386D">
        <w:trPr>
          <w:tblCellSpacing w:w="15" w:type="dxa"/>
        </w:trPr>
        <w:tc>
          <w:tcPr>
            <w:tcW w:w="0" w:type="auto"/>
            <w:vAlign w:val="center"/>
            <w:hideMark/>
          </w:tcPr>
          <w:p w14:paraId="59D18E48" w14:textId="77777777" w:rsidR="0044386D" w:rsidRPr="0044386D" w:rsidRDefault="0044386D" w:rsidP="0044386D">
            <w:pPr>
              <w:spacing w:line="240" w:lineRule="auto"/>
              <w:jc w:val="both"/>
            </w:pPr>
            <w:r w:rsidRPr="0044386D">
              <w:t>Glass shower partitions</w:t>
            </w:r>
          </w:p>
        </w:tc>
        <w:tc>
          <w:tcPr>
            <w:tcW w:w="0" w:type="auto"/>
            <w:vAlign w:val="center"/>
            <w:hideMark/>
          </w:tcPr>
          <w:p w14:paraId="574C4CA7" w14:textId="77777777" w:rsidR="0044386D" w:rsidRPr="0044386D" w:rsidRDefault="0044386D" w:rsidP="0044386D">
            <w:pPr>
              <w:spacing w:line="240" w:lineRule="auto"/>
              <w:jc w:val="both"/>
            </w:pPr>
            <w:r w:rsidRPr="0044386D">
              <w:t>1</w:t>
            </w:r>
          </w:p>
        </w:tc>
      </w:tr>
      <w:tr w:rsidR="0044386D" w:rsidRPr="0044386D" w14:paraId="2AB6BBC3" w14:textId="77777777" w:rsidTr="0044386D">
        <w:trPr>
          <w:tblCellSpacing w:w="15" w:type="dxa"/>
        </w:trPr>
        <w:tc>
          <w:tcPr>
            <w:tcW w:w="0" w:type="auto"/>
            <w:vAlign w:val="center"/>
            <w:hideMark/>
          </w:tcPr>
          <w:p w14:paraId="2A3D57DE" w14:textId="77777777" w:rsidR="0044386D" w:rsidRPr="0044386D" w:rsidRDefault="0044386D" w:rsidP="0044386D">
            <w:pPr>
              <w:spacing w:line="240" w:lineRule="auto"/>
              <w:jc w:val="both"/>
            </w:pPr>
            <w:r w:rsidRPr="0044386D">
              <w:t>Toilet bin/brush</w:t>
            </w:r>
          </w:p>
        </w:tc>
        <w:tc>
          <w:tcPr>
            <w:tcW w:w="0" w:type="auto"/>
            <w:vAlign w:val="center"/>
            <w:hideMark/>
          </w:tcPr>
          <w:p w14:paraId="0E609813" w14:textId="77777777" w:rsidR="0044386D" w:rsidRPr="0044386D" w:rsidRDefault="0044386D" w:rsidP="0044386D">
            <w:pPr>
              <w:spacing w:line="240" w:lineRule="auto"/>
              <w:jc w:val="both"/>
            </w:pPr>
            <w:r w:rsidRPr="0044386D">
              <w:t>1</w:t>
            </w:r>
          </w:p>
        </w:tc>
      </w:tr>
      <w:tr w:rsidR="0044386D" w:rsidRPr="0044386D" w14:paraId="61D5D22D" w14:textId="77777777" w:rsidTr="0044386D">
        <w:trPr>
          <w:tblCellSpacing w:w="15" w:type="dxa"/>
        </w:trPr>
        <w:tc>
          <w:tcPr>
            <w:tcW w:w="0" w:type="auto"/>
            <w:vAlign w:val="center"/>
            <w:hideMark/>
          </w:tcPr>
          <w:p w14:paraId="3F4DFDC8" w14:textId="77777777" w:rsidR="0044386D" w:rsidRPr="0044386D" w:rsidRDefault="0044386D" w:rsidP="0044386D">
            <w:pPr>
              <w:spacing w:line="240" w:lineRule="auto"/>
              <w:jc w:val="both"/>
            </w:pPr>
            <w:r w:rsidRPr="0044386D">
              <w:t>Toilet paper holder</w:t>
            </w:r>
          </w:p>
        </w:tc>
        <w:tc>
          <w:tcPr>
            <w:tcW w:w="0" w:type="auto"/>
            <w:vAlign w:val="center"/>
            <w:hideMark/>
          </w:tcPr>
          <w:p w14:paraId="2E0DC89C" w14:textId="77777777" w:rsidR="0044386D" w:rsidRPr="0044386D" w:rsidRDefault="0044386D" w:rsidP="0044386D">
            <w:pPr>
              <w:spacing w:line="240" w:lineRule="auto"/>
              <w:jc w:val="both"/>
            </w:pPr>
            <w:r w:rsidRPr="0044386D">
              <w:t>1</w:t>
            </w:r>
          </w:p>
        </w:tc>
      </w:tr>
      <w:tr w:rsidR="0044386D" w:rsidRPr="0044386D" w14:paraId="5F4DB3F4" w14:textId="77777777" w:rsidTr="0044386D">
        <w:trPr>
          <w:tblCellSpacing w:w="15" w:type="dxa"/>
        </w:trPr>
        <w:tc>
          <w:tcPr>
            <w:tcW w:w="0" w:type="auto"/>
            <w:vAlign w:val="center"/>
            <w:hideMark/>
          </w:tcPr>
          <w:p w14:paraId="62ECE974" w14:textId="77777777" w:rsidR="0044386D" w:rsidRPr="0044386D" w:rsidRDefault="0044386D" w:rsidP="0044386D">
            <w:pPr>
              <w:spacing w:line="240" w:lineRule="auto"/>
              <w:jc w:val="both"/>
            </w:pPr>
            <w:r w:rsidRPr="0044386D">
              <w:t>Single wall-mounted towel hook</w:t>
            </w:r>
          </w:p>
        </w:tc>
        <w:tc>
          <w:tcPr>
            <w:tcW w:w="0" w:type="auto"/>
            <w:vAlign w:val="center"/>
            <w:hideMark/>
          </w:tcPr>
          <w:p w14:paraId="35C4F091" w14:textId="77777777" w:rsidR="0044386D" w:rsidRPr="0044386D" w:rsidRDefault="0044386D" w:rsidP="0044386D">
            <w:pPr>
              <w:spacing w:line="240" w:lineRule="auto"/>
              <w:jc w:val="both"/>
            </w:pPr>
            <w:r w:rsidRPr="0044386D">
              <w:t>1</w:t>
            </w:r>
          </w:p>
        </w:tc>
      </w:tr>
      <w:tr w:rsidR="0044386D" w:rsidRPr="0044386D" w14:paraId="4423F55E" w14:textId="77777777" w:rsidTr="0044386D">
        <w:trPr>
          <w:tblCellSpacing w:w="15" w:type="dxa"/>
        </w:trPr>
        <w:tc>
          <w:tcPr>
            <w:tcW w:w="0" w:type="auto"/>
            <w:vAlign w:val="center"/>
            <w:hideMark/>
          </w:tcPr>
          <w:p w14:paraId="42FD8A35" w14:textId="77777777" w:rsidR="0044386D" w:rsidRPr="0044386D" w:rsidRDefault="0044386D" w:rsidP="0044386D">
            <w:pPr>
              <w:spacing w:line="240" w:lineRule="auto"/>
              <w:jc w:val="both"/>
            </w:pPr>
            <w:r w:rsidRPr="0044386D">
              <w:t>Double wall-mounted towel hook</w:t>
            </w:r>
          </w:p>
        </w:tc>
        <w:tc>
          <w:tcPr>
            <w:tcW w:w="0" w:type="auto"/>
            <w:vAlign w:val="center"/>
            <w:hideMark/>
          </w:tcPr>
          <w:p w14:paraId="13ABE2AE" w14:textId="77777777" w:rsidR="0044386D" w:rsidRPr="0044386D" w:rsidRDefault="0044386D" w:rsidP="0044386D">
            <w:pPr>
              <w:spacing w:line="240" w:lineRule="auto"/>
              <w:jc w:val="both"/>
            </w:pPr>
            <w:r w:rsidRPr="0044386D">
              <w:t>1</w:t>
            </w:r>
          </w:p>
        </w:tc>
      </w:tr>
      <w:tr w:rsidR="0044386D" w:rsidRPr="0044386D" w14:paraId="31C09701" w14:textId="77777777" w:rsidTr="0044386D">
        <w:trPr>
          <w:tblCellSpacing w:w="15" w:type="dxa"/>
        </w:trPr>
        <w:tc>
          <w:tcPr>
            <w:tcW w:w="0" w:type="auto"/>
            <w:vAlign w:val="center"/>
            <w:hideMark/>
          </w:tcPr>
          <w:p w14:paraId="3288EDEB" w14:textId="77777777" w:rsidR="0044386D" w:rsidRPr="0044386D" w:rsidRDefault="0044386D" w:rsidP="0044386D">
            <w:pPr>
              <w:spacing w:line="240" w:lineRule="auto"/>
              <w:jc w:val="both"/>
            </w:pPr>
            <w:r w:rsidRPr="0044386D">
              <w:t>Air-conditioning unit (hot/cold air conditioner, indoor &amp; outdoor unit)</w:t>
            </w:r>
          </w:p>
        </w:tc>
        <w:tc>
          <w:tcPr>
            <w:tcW w:w="0" w:type="auto"/>
            <w:vAlign w:val="center"/>
            <w:hideMark/>
          </w:tcPr>
          <w:p w14:paraId="4A1C10E2" w14:textId="77777777" w:rsidR="0044386D" w:rsidRPr="0044386D" w:rsidRDefault="0044386D" w:rsidP="0044386D">
            <w:pPr>
              <w:spacing w:line="240" w:lineRule="auto"/>
              <w:jc w:val="both"/>
            </w:pPr>
            <w:r w:rsidRPr="0044386D">
              <w:t>1</w:t>
            </w:r>
          </w:p>
        </w:tc>
      </w:tr>
      <w:tr w:rsidR="0044386D" w:rsidRPr="0044386D" w14:paraId="27B22411" w14:textId="77777777" w:rsidTr="0044386D">
        <w:trPr>
          <w:tblCellSpacing w:w="15" w:type="dxa"/>
        </w:trPr>
        <w:tc>
          <w:tcPr>
            <w:tcW w:w="0" w:type="auto"/>
            <w:vAlign w:val="center"/>
            <w:hideMark/>
          </w:tcPr>
          <w:p w14:paraId="446DC03A" w14:textId="77777777" w:rsidR="0044386D" w:rsidRPr="0044386D" w:rsidRDefault="0044386D" w:rsidP="0044386D">
            <w:pPr>
              <w:spacing w:line="240" w:lineRule="auto"/>
              <w:jc w:val="both"/>
            </w:pPr>
            <w:r w:rsidRPr="0044386D">
              <w:t>Air-conditioning remote control</w:t>
            </w:r>
          </w:p>
        </w:tc>
        <w:tc>
          <w:tcPr>
            <w:tcW w:w="0" w:type="auto"/>
            <w:vAlign w:val="center"/>
            <w:hideMark/>
          </w:tcPr>
          <w:p w14:paraId="41745A1F" w14:textId="77777777" w:rsidR="0044386D" w:rsidRPr="0044386D" w:rsidRDefault="0044386D" w:rsidP="0044386D">
            <w:pPr>
              <w:spacing w:line="240" w:lineRule="auto"/>
              <w:jc w:val="both"/>
            </w:pPr>
            <w:r w:rsidRPr="0044386D">
              <w:t>1</w:t>
            </w:r>
          </w:p>
        </w:tc>
      </w:tr>
      <w:tr w:rsidR="0044386D" w:rsidRPr="0044386D" w14:paraId="4593FDE7" w14:textId="77777777" w:rsidTr="0044386D">
        <w:trPr>
          <w:tblCellSpacing w:w="15" w:type="dxa"/>
        </w:trPr>
        <w:tc>
          <w:tcPr>
            <w:tcW w:w="0" w:type="auto"/>
            <w:vAlign w:val="center"/>
            <w:hideMark/>
          </w:tcPr>
          <w:p w14:paraId="781E5A9E" w14:textId="77777777" w:rsidR="0044386D" w:rsidRPr="0044386D" w:rsidRDefault="0044386D" w:rsidP="0044386D">
            <w:pPr>
              <w:spacing w:line="240" w:lineRule="auto"/>
              <w:jc w:val="both"/>
            </w:pPr>
            <w:r w:rsidRPr="0044386D">
              <w:t>Fire protection sensor/smoke detector</w:t>
            </w:r>
          </w:p>
        </w:tc>
        <w:tc>
          <w:tcPr>
            <w:tcW w:w="0" w:type="auto"/>
            <w:vAlign w:val="center"/>
            <w:hideMark/>
          </w:tcPr>
          <w:p w14:paraId="3F875350" w14:textId="77777777" w:rsidR="0044386D" w:rsidRPr="0044386D" w:rsidRDefault="0044386D" w:rsidP="0044386D">
            <w:pPr>
              <w:spacing w:line="240" w:lineRule="auto"/>
              <w:jc w:val="both"/>
            </w:pPr>
            <w:r w:rsidRPr="0044386D">
              <w:t>1</w:t>
            </w:r>
          </w:p>
        </w:tc>
      </w:tr>
      <w:tr w:rsidR="0044386D" w:rsidRPr="0044386D" w14:paraId="69D2A91C" w14:textId="77777777" w:rsidTr="0044386D">
        <w:trPr>
          <w:tblCellSpacing w:w="15" w:type="dxa"/>
        </w:trPr>
        <w:tc>
          <w:tcPr>
            <w:tcW w:w="0" w:type="auto"/>
            <w:vAlign w:val="center"/>
            <w:hideMark/>
          </w:tcPr>
          <w:p w14:paraId="59805897" w14:textId="77777777" w:rsidR="0044386D" w:rsidRPr="0044386D" w:rsidRDefault="0044386D" w:rsidP="0044386D">
            <w:pPr>
              <w:spacing w:line="240" w:lineRule="auto"/>
              <w:jc w:val="both"/>
            </w:pPr>
            <w:r w:rsidRPr="0044386D">
              <w:t>Interior lighting fixtures</w:t>
            </w:r>
          </w:p>
        </w:tc>
        <w:tc>
          <w:tcPr>
            <w:tcW w:w="0" w:type="auto"/>
            <w:vAlign w:val="center"/>
            <w:hideMark/>
          </w:tcPr>
          <w:p w14:paraId="2BD3723F" w14:textId="77777777" w:rsidR="0044386D" w:rsidRPr="0044386D" w:rsidRDefault="0044386D" w:rsidP="0044386D">
            <w:pPr>
              <w:spacing w:line="240" w:lineRule="auto"/>
              <w:jc w:val="both"/>
            </w:pPr>
            <w:r w:rsidRPr="0044386D">
              <w:t>1</w:t>
            </w:r>
          </w:p>
        </w:tc>
      </w:tr>
      <w:tr w:rsidR="0044386D" w:rsidRPr="0044386D" w14:paraId="329583CE" w14:textId="77777777" w:rsidTr="0044386D">
        <w:trPr>
          <w:tblCellSpacing w:w="15" w:type="dxa"/>
        </w:trPr>
        <w:tc>
          <w:tcPr>
            <w:tcW w:w="0" w:type="auto"/>
            <w:vAlign w:val="center"/>
            <w:hideMark/>
          </w:tcPr>
          <w:p w14:paraId="51AE8949" w14:textId="77777777" w:rsidR="0044386D" w:rsidRPr="0044386D" w:rsidRDefault="0044386D" w:rsidP="0044386D">
            <w:pPr>
              <w:spacing w:line="240" w:lineRule="auto"/>
              <w:jc w:val="both"/>
            </w:pPr>
            <w:r w:rsidRPr="0044386D">
              <w:t>Wireless electric card-lock system combined with an energy-saving system</w:t>
            </w:r>
          </w:p>
        </w:tc>
        <w:tc>
          <w:tcPr>
            <w:tcW w:w="0" w:type="auto"/>
            <w:vAlign w:val="center"/>
            <w:hideMark/>
          </w:tcPr>
          <w:p w14:paraId="2FD5A7DD" w14:textId="77777777" w:rsidR="0044386D" w:rsidRPr="0044386D" w:rsidRDefault="0044386D" w:rsidP="0044386D">
            <w:pPr>
              <w:spacing w:line="240" w:lineRule="auto"/>
              <w:jc w:val="both"/>
            </w:pPr>
            <w:r w:rsidRPr="0044386D">
              <w:t>1</w:t>
            </w:r>
          </w:p>
        </w:tc>
      </w:tr>
      <w:tr w:rsidR="0044386D" w:rsidRPr="0044386D" w14:paraId="4B4F7678" w14:textId="77777777" w:rsidTr="0044386D">
        <w:trPr>
          <w:tblCellSpacing w:w="15" w:type="dxa"/>
        </w:trPr>
        <w:tc>
          <w:tcPr>
            <w:tcW w:w="0" w:type="auto"/>
            <w:vAlign w:val="center"/>
            <w:hideMark/>
          </w:tcPr>
          <w:p w14:paraId="2CEE4A5B" w14:textId="77777777" w:rsidR="0044386D" w:rsidRPr="0044386D" w:rsidRDefault="0044386D" w:rsidP="0044386D">
            <w:pPr>
              <w:spacing w:line="240" w:lineRule="auto"/>
              <w:jc w:val="both"/>
            </w:pPr>
            <w:r w:rsidRPr="0044386D">
              <w:t>Room key</w:t>
            </w:r>
          </w:p>
        </w:tc>
        <w:tc>
          <w:tcPr>
            <w:tcW w:w="0" w:type="auto"/>
            <w:vAlign w:val="center"/>
            <w:hideMark/>
          </w:tcPr>
          <w:p w14:paraId="4CA75AB4" w14:textId="77777777" w:rsidR="0044386D" w:rsidRPr="0044386D" w:rsidRDefault="0044386D" w:rsidP="0044386D">
            <w:pPr>
              <w:spacing w:line="240" w:lineRule="auto"/>
              <w:jc w:val="both"/>
            </w:pPr>
            <w:r w:rsidRPr="0044386D">
              <w:t>1</w:t>
            </w:r>
          </w:p>
        </w:tc>
      </w:tr>
      <w:tr w:rsidR="0044386D" w:rsidRPr="0044386D" w14:paraId="78B835CE" w14:textId="77777777" w:rsidTr="0044386D">
        <w:trPr>
          <w:tblCellSpacing w:w="15" w:type="dxa"/>
        </w:trPr>
        <w:tc>
          <w:tcPr>
            <w:tcW w:w="0" w:type="auto"/>
            <w:vAlign w:val="center"/>
            <w:hideMark/>
          </w:tcPr>
          <w:p w14:paraId="4280B395" w14:textId="77777777" w:rsidR="0044386D" w:rsidRPr="0044386D" w:rsidRDefault="0044386D" w:rsidP="0044386D">
            <w:pPr>
              <w:spacing w:line="240" w:lineRule="auto"/>
              <w:jc w:val="both"/>
            </w:pPr>
            <w:r w:rsidRPr="0044386D">
              <w:t>Electrical power outlets</w:t>
            </w:r>
          </w:p>
        </w:tc>
        <w:tc>
          <w:tcPr>
            <w:tcW w:w="0" w:type="auto"/>
            <w:vAlign w:val="center"/>
            <w:hideMark/>
          </w:tcPr>
          <w:p w14:paraId="5E763ABC" w14:textId="77777777" w:rsidR="0044386D" w:rsidRPr="0044386D" w:rsidRDefault="0044386D" w:rsidP="0044386D">
            <w:pPr>
              <w:spacing w:line="240" w:lineRule="auto"/>
              <w:jc w:val="both"/>
            </w:pPr>
            <w:r w:rsidRPr="0044386D">
              <w:t>1</w:t>
            </w:r>
          </w:p>
        </w:tc>
      </w:tr>
      <w:tr w:rsidR="0044386D" w:rsidRPr="0044386D" w14:paraId="278BDC53" w14:textId="77777777" w:rsidTr="0044386D">
        <w:trPr>
          <w:tblCellSpacing w:w="15" w:type="dxa"/>
        </w:trPr>
        <w:tc>
          <w:tcPr>
            <w:tcW w:w="0" w:type="auto"/>
            <w:vAlign w:val="center"/>
            <w:hideMark/>
          </w:tcPr>
          <w:p w14:paraId="4DF5152C" w14:textId="77777777" w:rsidR="0044386D" w:rsidRPr="0044386D" w:rsidRDefault="0044386D" w:rsidP="0044386D">
            <w:pPr>
              <w:spacing w:line="240" w:lineRule="auto"/>
              <w:jc w:val="both"/>
            </w:pPr>
            <w:r w:rsidRPr="0044386D">
              <w:t>Wireless Internet (Wi-Fi) access credentials</w:t>
            </w:r>
          </w:p>
        </w:tc>
        <w:tc>
          <w:tcPr>
            <w:tcW w:w="0" w:type="auto"/>
            <w:vAlign w:val="center"/>
            <w:hideMark/>
          </w:tcPr>
          <w:p w14:paraId="4E3A2435" w14:textId="77777777" w:rsidR="0044386D" w:rsidRPr="0044386D" w:rsidRDefault="0044386D" w:rsidP="0044386D">
            <w:pPr>
              <w:spacing w:line="240" w:lineRule="auto"/>
              <w:jc w:val="both"/>
            </w:pPr>
            <w:r w:rsidRPr="0044386D">
              <w:t>1</w:t>
            </w:r>
          </w:p>
        </w:tc>
      </w:tr>
      <w:tr w:rsidR="0044386D" w:rsidRPr="0044386D" w14:paraId="68F3BF90" w14:textId="77777777" w:rsidTr="0044386D">
        <w:trPr>
          <w:tblCellSpacing w:w="15" w:type="dxa"/>
        </w:trPr>
        <w:tc>
          <w:tcPr>
            <w:tcW w:w="0" w:type="auto"/>
            <w:vAlign w:val="center"/>
            <w:hideMark/>
          </w:tcPr>
          <w:p w14:paraId="3B90122D" w14:textId="77777777" w:rsidR="0044386D" w:rsidRPr="0044386D" w:rsidRDefault="0044386D" w:rsidP="0044386D">
            <w:pPr>
              <w:spacing w:line="240" w:lineRule="auto"/>
              <w:jc w:val="both"/>
            </w:pPr>
            <w:r w:rsidRPr="0044386D">
              <w:t>…</w:t>
            </w:r>
          </w:p>
        </w:tc>
        <w:tc>
          <w:tcPr>
            <w:tcW w:w="0" w:type="auto"/>
            <w:vAlign w:val="center"/>
            <w:hideMark/>
          </w:tcPr>
          <w:p w14:paraId="211620C4" w14:textId="77777777" w:rsidR="0044386D" w:rsidRPr="0044386D" w:rsidRDefault="0044386D" w:rsidP="0044386D">
            <w:pPr>
              <w:spacing w:line="240" w:lineRule="auto"/>
              <w:jc w:val="both"/>
            </w:pPr>
          </w:p>
        </w:tc>
      </w:tr>
    </w:tbl>
    <w:p w14:paraId="14E022E6" w14:textId="77777777" w:rsidR="0044386D" w:rsidRDefault="0044386D" w:rsidP="0044386D">
      <w:pPr>
        <w:spacing w:line="240" w:lineRule="auto"/>
        <w:jc w:val="both"/>
      </w:pPr>
    </w:p>
    <w:p w14:paraId="6A08F8A3" w14:textId="7487B2B8" w:rsidR="0044386D" w:rsidRPr="0044386D" w:rsidRDefault="0044386D" w:rsidP="0044386D">
      <w:pPr>
        <w:spacing w:line="240" w:lineRule="auto"/>
        <w:jc w:val="both"/>
      </w:pPr>
      <w:r w:rsidRPr="0044386D">
        <w:t xml:space="preserve">Upon taking possession of the room, each tenant, having checked that the equipment listed above is correct, shall sign the Equipment Receipt Form. The tenant must inspect the room in the presence of a person </w:t>
      </w:r>
      <w:proofErr w:type="spellStart"/>
      <w:r w:rsidRPr="0044386D">
        <w:t>authorised</w:t>
      </w:r>
      <w:proofErr w:type="spellEnd"/>
      <w:r w:rsidRPr="0044386D">
        <w:t xml:space="preserve"> by the Manager and submit the signed form, indicating any missing items and any damage/wear and tear to the equipment.</w:t>
      </w:r>
    </w:p>
    <w:p w14:paraId="753772AF" w14:textId="77777777" w:rsidR="0044386D" w:rsidRPr="0044386D" w:rsidRDefault="0044386D" w:rsidP="0044386D">
      <w:pPr>
        <w:spacing w:line="240" w:lineRule="auto"/>
        <w:jc w:val="both"/>
      </w:pPr>
      <w:r w:rsidRPr="0044386D">
        <w:t xml:space="preserve">The tenant is required to return all items received in the condition in which they were received, in accordance with the Inventory of Items Received, and shall be responsible for compensation for any loss, damage or unjustified wear and </w:t>
      </w:r>
      <w:proofErr w:type="gramStart"/>
      <w:r w:rsidRPr="0044386D">
        <w:t>tear</w:t>
      </w:r>
      <w:proofErr w:type="gramEnd"/>
      <w:r w:rsidRPr="0044386D">
        <w:t>.</w:t>
      </w:r>
    </w:p>
    <w:p w14:paraId="6B378BDF" w14:textId="77777777" w:rsidR="0044386D" w:rsidRPr="0044386D" w:rsidRDefault="0044386D" w:rsidP="0044386D">
      <w:pPr>
        <w:spacing w:line="240" w:lineRule="auto"/>
        <w:jc w:val="both"/>
      </w:pPr>
      <w:r w:rsidRPr="0044386D">
        <w:lastRenderedPageBreak/>
        <w:t>Upon expiry of the Tenancy Agreement and departure from the room, tenants are required to remove all personal belongings and equipment and hand over the room in the condition in which it was received.</w:t>
      </w:r>
    </w:p>
    <w:p w14:paraId="4CFDE438" w14:textId="77777777" w:rsidR="0044386D" w:rsidRPr="0044386D" w:rsidRDefault="0044386D" w:rsidP="0044386D">
      <w:pPr>
        <w:spacing w:line="240" w:lineRule="auto"/>
        <w:jc w:val="both"/>
      </w:pPr>
      <w:r w:rsidRPr="0044386D">
        <w:t>Any personal belongings or personal equipment left in the room or in a common area after the expiry of the Agreement and handover of the room shall be considered abandoned. The Residence Management may, without any obligation to safeguard or store such items, remove and dispose of them at its discretion, to the extent permitted by applicable law.</w:t>
      </w:r>
    </w:p>
    <w:p w14:paraId="43291C13" w14:textId="77777777" w:rsidR="0044386D" w:rsidRPr="0044386D" w:rsidRDefault="0044386D" w:rsidP="0044386D">
      <w:pPr>
        <w:spacing w:line="240" w:lineRule="auto"/>
        <w:jc w:val="both"/>
        <w:rPr>
          <w:b/>
          <w:bCs/>
        </w:rPr>
      </w:pPr>
      <w:r w:rsidRPr="0044386D">
        <w:rPr>
          <w:b/>
          <w:bCs/>
        </w:rPr>
        <w:t>6. Tenant Conduct</w:t>
      </w:r>
    </w:p>
    <w:p w14:paraId="1B26D5AD" w14:textId="77777777" w:rsidR="0044386D" w:rsidRPr="0044386D" w:rsidRDefault="0044386D" w:rsidP="0044386D">
      <w:pPr>
        <w:spacing w:line="240" w:lineRule="auto"/>
        <w:jc w:val="both"/>
      </w:pPr>
      <w:r w:rsidRPr="0044386D">
        <w:t>Every tenant must behave courteously and in a manner that does not cause disturbance and/or inconvenience and/or threaten the health and/or physical safety of other tenants, staff and associates of the Manager and the Owner. Tenants must also refrain from causing damage or unjustified wear and tear to their room and/or the common areas of the Student Residence Hall.</w:t>
      </w:r>
    </w:p>
    <w:p w14:paraId="3BE02058" w14:textId="77777777" w:rsidR="0044386D" w:rsidRPr="0044386D" w:rsidRDefault="0044386D" w:rsidP="0044386D">
      <w:pPr>
        <w:spacing w:line="240" w:lineRule="auto"/>
        <w:jc w:val="both"/>
      </w:pPr>
      <w:r w:rsidRPr="0044386D">
        <w:t xml:space="preserve">Where a tenant creates </w:t>
      </w:r>
      <w:proofErr w:type="spellStart"/>
      <w:r w:rsidRPr="0044386D">
        <w:t>behavioural</w:t>
      </w:r>
      <w:proofErr w:type="spellEnd"/>
      <w:r w:rsidRPr="0044386D">
        <w:t xml:space="preserve"> problems, the Manager, in consultation with the Owner, may, depending on the seriousness of the problem, proceed with the tenant’s eviction and/or take any other measures (see Section 17).</w:t>
      </w:r>
    </w:p>
    <w:p w14:paraId="2045A949" w14:textId="77777777" w:rsidR="0044386D" w:rsidRPr="0044386D" w:rsidRDefault="0044386D" w:rsidP="0044386D">
      <w:pPr>
        <w:spacing w:line="240" w:lineRule="auto"/>
        <w:jc w:val="both"/>
        <w:rPr>
          <w:b/>
          <w:bCs/>
        </w:rPr>
      </w:pPr>
      <w:r w:rsidRPr="0044386D">
        <w:rPr>
          <w:b/>
          <w:bCs/>
        </w:rPr>
        <w:t>6.1 Noise</w:t>
      </w:r>
    </w:p>
    <w:p w14:paraId="2B7C1CC7" w14:textId="77777777" w:rsidR="0044386D" w:rsidRPr="0044386D" w:rsidRDefault="0044386D" w:rsidP="0044386D">
      <w:pPr>
        <w:spacing w:line="240" w:lineRule="auto"/>
        <w:jc w:val="both"/>
      </w:pPr>
      <w:r w:rsidRPr="0044386D">
        <w:t>Excessive noise is considered a nuisance to other tenants. Tenants of the Student Residence Hall must be aware of and comply with the designated quiet hours, which are from 11:00 p.m. to 8:00 a.m. During these hours, loud music, loud conversations, gatherings, moving furniture and any other activity causing noticeable noise are prohibited.</w:t>
      </w:r>
    </w:p>
    <w:p w14:paraId="5368CE2A" w14:textId="77777777" w:rsidR="0044386D" w:rsidRPr="0044386D" w:rsidRDefault="0044386D" w:rsidP="0044386D">
      <w:pPr>
        <w:spacing w:line="240" w:lineRule="auto"/>
        <w:jc w:val="both"/>
      </w:pPr>
      <w:r w:rsidRPr="0044386D">
        <w:t xml:space="preserve">Outside these hours, tenants are expected to observe the principles of good </w:t>
      </w:r>
      <w:proofErr w:type="spellStart"/>
      <w:r w:rsidRPr="0044386D">
        <w:t>neighbourly</w:t>
      </w:r>
      <w:proofErr w:type="spellEnd"/>
      <w:r w:rsidRPr="0044386D">
        <w:t xml:space="preserve"> coexistence and respect the peace and quiet of others throughout the 24-hour period. For example, playing the speakers of a stereo system at full volume is strictly prohibited.</w:t>
      </w:r>
    </w:p>
    <w:p w14:paraId="76BA1339" w14:textId="77777777" w:rsidR="0044386D" w:rsidRPr="0044386D" w:rsidRDefault="0044386D" w:rsidP="0044386D">
      <w:pPr>
        <w:spacing w:line="240" w:lineRule="auto"/>
        <w:jc w:val="both"/>
        <w:rPr>
          <w:b/>
          <w:bCs/>
        </w:rPr>
      </w:pPr>
      <w:r w:rsidRPr="0044386D">
        <w:rPr>
          <w:b/>
          <w:bCs/>
        </w:rPr>
        <w:t>6.2 Throwing Objects</w:t>
      </w:r>
    </w:p>
    <w:p w14:paraId="5B80561C" w14:textId="77777777" w:rsidR="0044386D" w:rsidRPr="0044386D" w:rsidRDefault="0044386D" w:rsidP="0044386D">
      <w:pPr>
        <w:spacing w:line="240" w:lineRule="auto"/>
        <w:jc w:val="both"/>
      </w:pPr>
      <w:r w:rsidRPr="0044386D">
        <w:t>Throwing objects from windows or balconies is strictly prohibited.</w:t>
      </w:r>
    </w:p>
    <w:p w14:paraId="6574594B" w14:textId="77777777" w:rsidR="0044386D" w:rsidRPr="0044386D" w:rsidRDefault="0044386D" w:rsidP="0044386D">
      <w:pPr>
        <w:spacing w:line="240" w:lineRule="auto"/>
        <w:jc w:val="both"/>
        <w:rPr>
          <w:b/>
          <w:bCs/>
        </w:rPr>
      </w:pPr>
      <w:r w:rsidRPr="0044386D">
        <w:rPr>
          <w:b/>
          <w:bCs/>
        </w:rPr>
        <w:t>6.3 Keeping Pets</w:t>
      </w:r>
    </w:p>
    <w:p w14:paraId="3B928C61" w14:textId="77777777" w:rsidR="0044386D" w:rsidRPr="0044386D" w:rsidRDefault="0044386D" w:rsidP="0044386D">
      <w:pPr>
        <w:spacing w:line="240" w:lineRule="auto"/>
        <w:jc w:val="both"/>
      </w:pPr>
      <w:r w:rsidRPr="0044386D">
        <w:t>The keeping, housing, hosting or transportation of pets or other animals in rooms and common areas of the Student Residence Hall is prohibited, even temporarily. The prohibition also applies to animals belonging to visitors.</w:t>
      </w:r>
    </w:p>
    <w:p w14:paraId="002041EE" w14:textId="77777777" w:rsidR="0044386D" w:rsidRPr="0044386D" w:rsidRDefault="0044386D" w:rsidP="0044386D">
      <w:pPr>
        <w:spacing w:line="240" w:lineRule="auto"/>
        <w:jc w:val="both"/>
      </w:pPr>
      <w:r w:rsidRPr="0044386D">
        <w:t>Systematic feeding of animals in the indoor or outdoor areas of the Residence Hall is also prohibited where such feeding causes cleanliness, hygiene, safety or nuisance problems.</w:t>
      </w:r>
    </w:p>
    <w:p w14:paraId="708DEF05" w14:textId="77777777" w:rsidR="0044386D" w:rsidRPr="0044386D" w:rsidRDefault="0044386D" w:rsidP="0044386D">
      <w:pPr>
        <w:spacing w:line="240" w:lineRule="auto"/>
        <w:jc w:val="both"/>
        <w:rPr>
          <w:b/>
          <w:bCs/>
        </w:rPr>
      </w:pPr>
      <w:r w:rsidRPr="0044386D">
        <w:rPr>
          <w:b/>
          <w:bCs/>
        </w:rPr>
        <w:t>6.4 Smoke / Fumes</w:t>
      </w:r>
    </w:p>
    <w:p w14:paraId="10178F6D" w14:textId="77777777" w:rsidR="0044386D" w:rsidRPr="0044386D" w:rsidRDefault="0044386D" w:rsidP="0044386D">
      <w:pPr>
        <w:spacing w:line="240" w:lineRule="auto"/>
        <w:jc w:val="both"/>
      </w:pPr>
      <w:r w:rsidRPr="0044386D">
        <w:lastRenderedPageBreak/>
        <w:t>Smoking, vaping and the use of tobacco or heated tobacco products are prohibited in rooms, indoor common areas and any other areas indicated by relevant signage. Such activities are permitted only in specifically designated outdoor areas.</w:t>
      </w:r>
    </w:p>
    <w:p w14:paraId="72E60D27" w14:textId="77777777" w:rsidR="0044386D" w:rsidRPr="0044386D" w:rsidRDefault="0044386D" w:rsidP="0044386D">
      <w:pPr>
        <w:spacing w:line="240" w:lineRule="auto"/>
        <w:jc w:val="both"/>
      </w:pPr>
      <w:r w:rsidRPr="0044386D">
        <w:t xml:space="preserve">Smoking is not permitted on balconies due to the risk of fire, falling cigarette butts and smoke drifting into </w:t>
      </w:r>
      <w:proofErr w:type="spellStart"/>
      <w:r w:rsidRPr="0044386D">
        <w:t>neighbouring</w:t>
      </w:r>
      <w:proofErr w:type="spellEnd"/>
      <w:r w:rsidRPr="0044386D">
        <w:t xml:space="preserve"> rooms.</w:t>
      </w:r>
    </w:p>
    <w:p w14:paraId="7E939916" w14:textId="77777777" w:rsidR="0044386D" w:rsidRPr="0044386D" w:rsidRDefault="0044386D" w:rsidP="0044386D">
      <w:pPr>
        <w:spacing w:line="240" w:lineRule="auto"/>
        <w:jc w:val="both"/>
        <w:rPr>
          <w:b/>
          <w:bCs/>
        </w:rPr>
      </w:pPr>
      <w:r w:rsidRPr="0044386D">
        <w:rPr>
          <w:b/>
          <w:bCs/>
        </w:rPr>
        <w:t>6.5 Hosting Third Parties</w:t>
      </w:r>
    </w:p>
    <w:p w14:paraId="7F64CE02" w14:textId="77777777" w:rsidR="0044386D" w:rsidRPr="0044386D" w:rsidRDefault="0044386D" w:rsidP="0044386D">
      <w:pPr>
        <w:spacing w:line="240" w:lineRule="auto"/>
        <w:jc w:val="both"/>
      </w:pPr>
      <w:r w:rsidRPr="0044386D">
        <w:t>The principles of good coexistence in the Student Residence Hall require certain restrictions. Tenants must respect each other’s right to safety and privacy, quiet hours for studying and sleeping, and a good living environment.</w:t>
      </w:r>
    </w:p>
    <w:p w14:paraId="59402E04" w14:textId="77777777" w:rsidR="0044386D" w:rsidRPr="0044386D" w:rsidRDefault="0044386D" w:rsidP="0044386D">
      <w:pPr>
        <w:spacing w:line="240" w:lineRule="auto"/>
        <w:jc w:val="both"/>
      </w:pPr>
      <w:r w:rsidRPr="0044386D">
        <w:t>Visits by third parties must end no later than 11:00 p.m. on weekdays and Sundays and no later than 12:00 midnight on Fridays and Saturdays.</w:t>
      </w:r>
    </w:p>
    <w:p w14:paraId="0E324312" w14:textId="77777777" w:rsidR="0044386D" w:rsidRPr="0044386D" w:rsidRDefault="0044386D" w:rsidP="0044386D">
      <w:pPr>
        <w:spacing w:line="240" w:lineRule="auto"/>
        <w:jc w:val="both"/>
      </w:pPr>
      <w:r w:rsidRPr="0044386D">
        <w:t xml:space="preserve">The number of visitors must not exceed two </w:t>
      </w:r>
      <w:proofErr w:type="gramStart"/>
      <w:r w:rsidRPr="0044386D">
        <w:t>persons</w:t>
      </w:r>
      <w:proofErr w:type="gramEnd"/>
      <w:r w:rsidRPr="0044386D">
        <w:t xml:space="preserve"> per room. Each tenant is responsible for the </w:t>
      </w:r>
      <w:proofErr w:type="spellStart"/>
      <w:r w:rsidRPr="0044386D">
        <w:t>behaviour</w:t>
      </w:r>
      <w:proofErr w:type="spellEnd"/>
      <w:r w:rsidRPr="0044386D">
        <w:t xml:space="preserve"> of their visitors and must accompany them in controlled-access areas.</w:t>
      </w:r>
    </w:p>
    <w:p w14:paraId="3943C76E" w14:textId="77777777" w:rsidR="0044386D" w:rsidRPr="0044386D" w:rsidRDefault="0044386D" w:rsidP="0044386D">
      <w:pPr>
        <w:spacing w:line="240" w:lineRule="auto"/>
        <w:jc w:val="both"/>
      </w:pPr>
      <w:r w:rsidRPr="0044386D">
        <w:t>The provision of an access card or key to another person, overnight stays, subletting or granting use of the room to a third party are prohibited.</w:t>
      </w:r>
    </w:p>
    <w:p w14:paraId="7846A225" w14:textId="77777777" w:rsidR="0044386D" w:rsidRPr="0044386D" w:rsidRDefault="0044386D" w:rsidP="0044386D">
      <w:pPr>
        <w:spacing w:line="240" w:lineRule="auto"/>
        <w:jc w:val="both"/>
      </w:pPr>
      <w:r w:rsidRPr="0044386D">
        <w:t>Overnight stays by third parties are strictly prohibited.</w:t>
      </w:r>
    </w:p>
    <w:p w14:paraId="48C767D1" w14:textId="77777777" w:rsidR="0044386D" w:rsidRPr="0044386D" w:rsidRDefault="0044386D" w:rsidP="0044386D">
      <w:pPr>
        <w:spacing w:line="240" w:lineRule="auto"/>
        <w:jc w:val="both"/>
        <w:rPr>
          <w:b/>
          <w:bCs/>
        </w:rPr>
      </w:pPr>
      <w:r w:rsidRPr="0044386D">
        <w:rPr>
          <w:b/>
          <w:bCs/>
        </w:rPr>
        <w:t>7. Cleanliness / Hygiene</w:t>
      </w:r>
    </w:p>
    <w:p w14:paraId="24E698DD" w14:textId="77777777" w:rsidR="0044386D" w:rsidRPr="0044386D" w:rsidRDefault="0044386D" w:rsidP="0044386D">
      <w:pPr>
        <w:spacing w:line="240" w:lineRule="auto"/>
        <w:jc w:val="both"/>
      </w:pPr>
      <w:r w:rsidRPr="0044386D">
        <w:t>Cleanliness is extremely important for the smooth and effective operation of the Student Residence Hall. Every tenant must observe the following:</w:t>
      </w:r>
    </w:p>
    <w:p w14:paraId="3D832B41" w14:textId="77777777" w:rsidR="0044386D" w:rsidRPr="0044386D" w:rsidRDefault="0044386D" w:rsidP="0044386D">
      <w:pPr>
        <w:numPr>
          <w:ilvl w:val="0"/>
          <w:numId w:val="2"/>
        </w:numPr>
        <w:spacing w:line="240" w:lineRule="auto"/>
        <w:jc w:val="both"/>
      </w:pPr>
      <w:r w:rsidRPr="0044386D">
        <w:t>Dispose of household waste in the designated bins, in properly sealed bags, and follow the Residence Hall’s recycling and waste-management instructions.</w:t>
      </w:r>
    </w:p>
    <w:p w14:paraId="6C1F35B3" w14:textId="77777777" w:rsidR="0044386D" w:rsidRPr="0044386D" w:rsidRDefault="0044386D" w:rsidP="0044386D">
      <w:pPr>
        <w:numPr>
          <w:ilvl w:val="0"/>
          <w:numId w:val="2"/>
        </w:numPr>
        <w:spacing w:line="240" w:lineRule="auto"/>
        <w:jc w:val="both"/>
      </w:pPr>
      <w:r w:rsidRPr="0044386D">
        <w:t>Do not dispose of fats, oils, food residues, wet wipes or other objects in sinks, toilets or drainage systems.</w:t>
      </w:r>
    </w:p>
    <w:p w14:paraId="045C131C" w14:textId="77777777" w:rsidR="0044386D" w:rsidRPr="0044386D" w:rsidRDefault="0044386D" w:rsidP="0044386D">
      <w:pPr>
        <w:numPr>
          <w:ilvl w:val="0"/>
          <w:numId w:val="2"/>
        </w:numPr>
        <w:spacing w:line="240" w:lineRule="auto"/>
        <w:jc w:val="both"/>
      </w:pPr>
      <w:r w:rsidRPr="0044386D">
        <w:t>Adequately ventilate the room and bathroom and use the extractor hood and ventilation systems correctly.</w:t>
      </w:r>
    </w:p>
    <w:p w14:paraId="5B55CF0B" w14:textId="77777777" w:rsidR="0044386D" w:rsidRPr="0044386D" w:rsidRDefault="0044386D" w:rsidP="0044386D">
      <w:pPr>
        <w:numPr>
          <w:ilvl w:val="0"/>
          <w:numId w:val="2"/>
        </w:numPr>
        <w:spacing w:line="240" w:lineRule="auto"/>
        <w:jc w:val="both"/>
      </w:pPr>
      <w:r w:rsidRPr="0044386D">
        <w:t>Follow the reasonable instructions of the Residence Management concerning cleanliness, hygiene, pest control, disinfection and protection of the facilities.</w:t>
      </w:r>
    </w:p>
    <w:p w14:paraId="05F4C9D8" w14:textId="77777777" w:rsidR="0044386D" w:rsidRPr="0044386D" w:rsidRDefault="0044386D" w:rsidP="0044386D">
      <w:pPr>
        <w:numPr>
          <w:ilvl w:val="0"/>
          <w:numId w:val="2"/>
        </w:numPr>
        <w:spacing w:line="240" w:lineRule="auto"/>
        <w:jc w:val="both"/>
      </w:pPr>
      <w:r w:rsidRPr="0044386D">
        <w:t xml:space="preserve">If the condition of a room creates a risk to health, safety, facilities or </w:t>
      </w:r>
      <w:proofErr w:type="spellStart"/>
      <w:r w:rsidRPr="0044386D">
        <w:t>neighbouring</w:t>
      </w:r>
      <w:proofErr w:type="spellEnd"/>
      <w:r w:rsidRPr="0044386D">
        <w:t xml:space="preserve"> rooms, the Residence Management may require the tenant to remedy the problem within a specified period. If the tenant fails to comply or immediate intervention is required, the Residence Management may arrange the necessary cleaning, disinfection, pest control or other relevant work and charge the associated cost to the tenant.</w:t>
      </w:r>
    </w:p>
    <w:p w14:paraId="1AF005B7" w14:textId="77777777" w:rsidR="0044386D" w:rsidRPr="0044386D" w:rsidRDefault="0044386D" w:rsidP="0044386D">
      <w:pPr>
        <w:spacing w:line="240" w:lineRule="auto"/>
        <w:jc w:val="both"/>
      </w:pPr>
      <w:r w:rsidRPr="0044386D">
        <w:lastRenderedPageBreak/>
        <w:t xml:space="preserve">The Residence Management may conduct periodic or ad hoc inspections of rooms for the </w:t>
      </w:r>
      <w:proofErr w:type="gramStart"/>
      <w:r w:rsidRPr="0044386D">
        <w:t>purposes</w:t>
      </w:r>
      <w:proofErr w:type="gramEnd"/>
      <w:r w:rsidRPr="0044386D">
        <w:t xml:space="preserve"> of verifying compliance with cleanliness and hygiene rules, preventing risks to health and safety, and protecting the Residence Hall’s facilities and equipment.</w:t>
      </w:r>
    </w:p>
    <w:p w14:paraId="0517F156" w14:textId="77777777" w:rsidR="0044386D" w:rsidRPr="0044386D" w:rsidRDefault="0044386D" w:rsidP="0044386D">
      <w:pPr>
        <w:spacing w:line="240" w:lineRule="auto"/>
        <w:jc w:val="both"/>
        <w:rPr>
          <w:b/>
          <w:bCs/>
        </w:rPr>
      </w:pPr>
      <w:r w:rsidRPr="0044386D">
        <w:rPr>
          <w:b/>
          <w:bCs/>
        </w:rPr>
        <w:t>8. Tenant Health and Safety</w:t>
      </w:r>
    </w:p>
    <w:p w14:paraId="02921808" w14:textId="77777777" w:rsidR="0044386D" w:rsidRPr="0044386D" w:rsidRDefault="0044386D" w:rsidP="0044386D">
      <w:pPr>
        <w:spacing w:line="240" w:lineRule="auto"/>
        <w:jc w:val="both"/>
      </w:pPr>
      <w:r w:rsidRPr="0044386D">
        <w:t>For the health, safety and welfare of tenants in the Student Residence Hall, every tenant must:</w:t>
      </w:r>
    </w:p>
    <w:p w14:paraId="39B0AFB1" w14:textId="77777777" w:rsidR="0044386D" w:rsidRPr="0044386D" w:rsidRDefault="0044386D" w:rsidP="0044386D">
      <w:pPr>
        <w:numPr>
          <w:ilvl w:val="0"/>
          <w:numId w:val="3"/>
        </w:numPr>
        <w:spacing w:line="240" w:lineRule="auto"/>
        <w:jc w:val="both"/>
      </w:pPr>
      <w:r w:rsidRPr="0044386D">
        <w:t>Lock the door and balcony door of their room.</w:t>
      </w:r>
    </w:p>
    <w:p w14:paraId="4A50E967" w14:textId="77777777" w:rsidR="0044386D" w:rsidRPr="0044386D" w:rsidRDefault="0044386D" w:rsidP="0044386D">
      <w:pPr>
        <w:numPr>
          <w:ilvl w:val="0"/>
          <w:numId w:val="3"/>
        </w:numPr>
        <w:spacing w:line="240" w:lineRule="auto"/>
        <w:jc w:val="both"/>
      </w:pPr>
      <w:r w:rsidRPr="0044386D">
        <w:t>Ensure that emergency exit doors and floor entrance/exit doors remain closed.</w:t>
      </w:r>
    </w:p>
    <w:p w14:paraId="1D16E591" w14:textId="77777777" w:rsidR="0044386D" w:rsidRPr="0044386D" w:rsidRDefault="0044386D" w:rsidP="0044386D">
      <w:pPr>
        <w:numPr>
          <w:ilvl w:val="0"/>
          <w:numId w:val="3"/>
        </w:numPr>
        <w:spacing w:line="240" w:lineRule="auto"/>
        <w:jc w:val="both"/>
      </w:pPr>
      <w:r w:rsidRPr="0044386D">
        <w:t>Ensure that emergency escape routes are kept clear of any objects and immediately report any relevant problems to the Manager.</w:t>
      </w:r>
    </w:p>
    <w:p w14:paraId="1271BAA7" w14:textId="77777777" w:rsidR="0044386D" w:rsidRPr="0044386D" w:rsidRDefault="0044386D" w:rsidP="0044386D">
      <w:pPr>
        <w:numPr>
          <w:ilvl w:val="0"/>
          <w:numId w:val="3"/>
        </w:numPr>
        <w:spacing w:line="240" w:lineRule="auto"/>
        <w:jc w:val="both"/>
      </w:pPr>
      <w:r w:rsidRPr="0044386D">
        <w:t xml:space="preserve">Immediately inform the Manager of the presence of suspicious </w:t>
      </w:r>
      <w:proofErr w:type="gramStart"/>
      <w:r w:rsidRPr="0044386D">
        <w:t>persons</w:t>
      </w:r>
      <w:proofErr w:type="gramEnd"/>
      <w:r w:rsidRPr="0044386D">
        <w:t xml:space="preserve"> within the Student Residence Hall.</w:t>
      </w:r>
    </w:p>
    <w:p w14:paraId="30125D61" w14:textId="77777777" w:rsidR="0044386D" w:rsidRPr="0044386D" w:rsidRDefault="0044386D" w:rsidP="0044386D">
      <w:pPr>
        <w:numPr>
          <w:ilvl w:val="0"/>
          <w:numId w:val="3"/>
        </w:numPr>
        <w:spacing w:line="240" w:lineRule="auto"/>
        <w:jc w:val="both"/>
      </w:pPr>
      <w:r w:rsidRPr="0044386D">
        <w:t>Immediately report incidents of theft, etc. to the Manager.</w:t>
      </w:r>
    </w:p>
    <w:p w14:paraId="4B951B5E" w14:textId="77777777" w:rsidR="0044386D" w:rsidRPr="0044386D" w:rsidRDefault="0044386D" w:rsidP="0044386D">
      <w:pPr>
        <w:numPr>
          <w:ilvl w:val="0"/>
          <w:numId w:val="3"/>
        </w:numPr>
        <w:spacing w:line="240" w:lineRule="auto"/>
        <w:jc w:val="both"/>
      </w:pPr>
      <w:r w:rsidRPr="0044386D">
        <w:t>Immediately inform the Manager in the event of illness or if another tenant is suffering from a communicable disease.</w:t>
      </w:r>
    </w:p>
    <w:p w14:paraId="3247C9C7" w14:textId="77777777" w:rsidR="0044386D" w:rsidRPr="0044386D" w:rsidRDefault="0044386D" w:rsidP="0044386D">
      <w:pPr>
        <w:numPr>
          <w:ilvl w:val="0"/>
          <w:numId w:val="3"/>
        </w:numPr>
        <w:spacing w:line="240" w:lineRule="auto"/>
        <w:jc w:val="both"/>
      </w:pPr>
      <w:r w:rsidRPr="0044386D">
        <w:t>Immediately inform the Manager in the event of loss of the room access card and/or any other access point to the Student Residence Hall building.</w:t>
      </w:r>
    </w:p>
    <w:p w14:paraId="0714AEF6" w14:textId="77777777" w:rsidR="0044386D" w:rsidRPr="0044386D" w:rsidRDefault="0044386D" w:rsidP="0044386D">
      <w:pPr>
        <w:numPr>
          <w:ilvl w:val="0"/>
          <w:numId w:val="3"/>
        </w:numPr>
        <w:spacing w:line="240" w:lineRule="auto"/>
        <w:jc w:val="both"/>
      </w:pPr>
      <w:r w:rsidRPr="0044386D">
        <w:t>Not give, lend or allow any other person to use their access card or key.</w:t>
      </w:r>
    </w:p>
    <w:p w14:paraId="3F88DAC6" w14:textId="77777777" w:rsidR="0044386D" w:rsidRPr="0044386D" w:rsidRDefault="0044386D" w:rsidP="0044386D">
      <w:pPr>
        <w:numPr>
          <w:ilvl w:val="0"/>
          <w:numId w:val="3"/>
        </w:numPr>
        <w:spacing w:line="240" w:lineRule="auto"/>
        <w:jc w:val="both"/>
      </w:pPr>
      <w:r w:rsidRPr="0044386D">
        <w:t xml:space="preserve">Participate in evacuation drills and mandatory health and safety briefings </w:t>
      </w:r>
      <w:proofErr w:type="spellStart"/>
      <w:r w:rsidRPr="0044386D">
        <w:t>organised</w:t>
      </w:r>
      <w:proofErr w:type="spellEnd"/>
      <w:r w:rsidRPr="0044386D">
        <w:t xml:space="preserve"> by the Residence Management.</w:t>
      </w:r>
    </w:p>
    <w:p w14:paraId="003DBBBE" w14:textId="77777777" w:rsidR="0044386D" w:rsidRPr="0044386D" w:rsidRDefault="0044386D" w:rsidP="0044386D">
      <w:pPr>
        <w:numPr>
          <w:ilvl w:val="0"/>
          <w:numId w:val="3"/>
        </w:numPr>
        <w:spacing w:line="240" w:lineRule="auto"/>
        <w:jc w:val="both"/>
      </w:pPr>
      <w:r w:rsidRPr="0044386D">
        <w:t xml:space="preserve">Follow health and safety instructions and participate in information sessions on health and safety </w:t>
      </w:r>
      <w:proofErr w:type="spellStart"/>
      <w:r w:rsidRPr="0044386D">
        <w:t>organised</w:t>
      </w:r>
      <w:proofErr w:type="spellEnd"/>
      <w:r w:rsidRPr="0044386D">
        <w:t xml:space="preserve"> by the Manager in cooperation with the Health and Safety Section.</w:t>
      </w:r>
    </w:p>
    <w:p w14:paraId="5B582B62" w14:textId="77777777" w:rsidR="0044386D" w:rsidRPr="0044386D" w:rsidRDefault="0044386D" w:rsidP="0044386D">
      <w:pPr>
        <w:spacing w:line="240" w:lineRule="auto"/>
        <w:jc w:val="both"/>
      </w:pPr>
      <w:r w:rsidRPr="0044386D">
        <w:rPr>
          <w:b/>
          <w:bCs/>
        </w:rPr>
        <w:t>Prohibitions:</w:t>
      </w:r>
      <w:r w:rsidRPr="0044386D">
        <w:t xml:space="preserve"> For the health and safety of tenants of the Student Residence Hall, possession/use of the following items is prohibited:</w:t>
      </w:r>
    </w:p>
    <w:p w14:paraId="608533C1" w14:textId="77777777" w:rsidR="0044386D" w:rsidRPr="0044386D" w:rsidRDefault="0044386D" w:rsidP="0044386D">
      <w:pPr>
        <w:spacing w:line="240" w:lineRule="auto"/>
        <w:jc w:val="both"/>
        <w:rPr>
          <w:b/>
          <w:bCs/>
        </w:rPr>
      </w:pPr>
      <w:r w:rsidRPr="0044386D">
        <w:rPr>
          <w:b/>
          <w:bCs/>
        </w:rPr>
        <w:t>8.1 Electrical Appliances</w:t>
      </w:r>
    </w:p>
    <w:p w14:paraId="711F6394" w14:textId="77777777" w:rsidR="0044386D" w:rsidRPr="0044386D" w:rsidRDefault="0044386D" w:rsidP="0044386D">
      <w:pPr>
        <w:spacing w:line="240" w:lineRule="auto"/>
        <w:jc w:val="both"/>
      </w:pPr>
      <w:r w:rsidRPr="0044386D">
        <w:t>The following electrical appliances are permitted in each room only: television, computer and printer.</w:t>
      </w:r>
    </w:p>
    <w:p w14:paraId="5C3C1741" w14:textId="77777777" w:rsidR="0044386D" w:rsidRPr="0044386D" w:rsidRDefault="0044386D" w:rsidP="0044386D">
      <w:pPr>
        <w:numPr>
          <w:ilvl w:val="0"/>
          <w:numId w:val="4"/>
        </w:numPr>
        <w:spacing w:line="240" w:lineRule="auto"/>
        <w:jc w:val="both"/>
      </w:pPr>
      <w:r w:rsidRPr="0044386D">
        <w:t xml:space="preserve">The use of a kettle and microwave oven is permitted following completion of the relevant form and approval by the </w:t>
      </w:r>
      <w:proofErr w:type="gramStart"/>
      <w:r w:rsidRPr="0044386D">
        <w:t>persons</w:t>
      </w:r>
      <w:proofErr w:type="gramEnd"/>
      <w:r w:rsidRPr="0044386D">
        <w:t xml:space="preserve"> responsible on behalf of the Manager.</w:t>
      </w:r>
    </w:p>
    <w:p w14:paraId="08550770" w14:textId="77777777" w:rsidR="0044386D" w:rsidRPr="0044386D" w:rsidRDefault="0044386D" w:rsidP="0044386D">
      <w:pPr>
        <w:spacing w:line="240" w:lineRule="auto"/>
        <w:jc w:val="both"/>
      </w:pPr>
      <w:r w:rsidRPr="0044386D">
        <w:t>For safety reasons, possession and use in rooms of toasters, heaters/radiators, electric blankets, satellite dishes and any other appliance are strictly prohibited.</w:t>
      </w:r>
    </w:p>
    <w:p w14:paraId="410AF99A" w14:textId="77777777" w:rsidR="0044386D" w:rsidRPr="0044386D" w:rsidRDefault="0044386D" w:rsidP="0044386D">
      <w:pPr>
        <w:spacing w:line="240" w:lineRule="auto"/>
        <w:jc w:val="both"/>
      </w:pPr>
      <w:r w:rsidRPr="0044386D">
        <w:lastRenderedPageBreak/>
        <w:t>The use of unprotected power strips and the charging of batteries of electric two-wheelers inside rooms are prohibited.</w:t>
      </w:r>
    </w:p>
    <w:p w14:paraId="5D165F56" w14:textId="77777777" w:rsidR="0044386D" w:rsidRPr="0044386D" w:rsidRDefault="0044386D" w:rsidP="0044386D">
      <w:pPr>
        <w:spacing w:line="240" w:lineRule="auto"/>
        <w:jc w:val="both"/>
      </w:pPr>
      <w:r w:rsidRPr="0044386D">
        <w:t xml:space="preserve">The Manager is </w:t>
      </w:r>
      <w:proofErr w:type="spellStart"/>
      <w:r w:rsidRPr="0044386D">
        <w:t>authorised</w:t>
      </w:r>
      <w:proofErr w:type="spellEnd"/>
      <w:r w:rsidRPr="0044386D">
        <w:t xml:space="preserve"> to request the immediate removal of such appliances and to take disciplinary measures against the tenant. If the tenant refuses to comply with the Manager’s instructions, the Manager shall have the unilateral right to remove such items, without the tenant being entitled to prevent the Manager from taking such action.</w:t>
      </w:r>
    </w:p>
    <w:p w14:paraId="3E5450A4" w14:textId="77777777" w:rsidR="0044386D" w:rsidRPr="0044386D" w:rsidRDefault="0044386D" w:rsidP="0044386D">
      <w:pPr>
        <w:spacing w:line="240" w:lineRule="auto"/>
        <w:jc w:val="both"/>
        <w:rPr>
          <w:b/>
          <w:bCs/>
        </w:rPr>
      </w:pPr>
      <w:r w:rsidRPr="0044386D">
        <w:rPr>
          <w:b/>
          <w:bCs/>
        </w:rPr>
        <w:t>8.2 Use of Flammable Materials / Weapons / Explosives / Drugs</w:t>
      </w:r>
    </w:p>
    <w:p w14:paraId="43A67AB8" w14:textId="77777777" w:rsidR="0044386D" w:rsidRPr="0044386D" w:rsidRDefault="0044386D" w:rsidP="0044386D">
      <w:pPr>
        <w:spacing w:line="240" w:lineRule="auto"/>
        <w:jc w:val="both"/>
      </w:pPr>
      <w:r w:rsidRPr="0044386D">
        <w:t>The use by tenants of objects and substances that endanger their health and safety is strictly prohibited, including flammable substances such as petrol, weapons, explosives, drugs and other prohibited substances.</w:t>
      </w:r>
    </w:p>
    <w:p w14:paraId="64BEC832" w14:textId="77777777" w:rsidR="0044386D" w:rsidRPr="0044386D" w:rsidRDefault="0044386D" w:rsidP="0044386D">
      <w:pPr>
        <w:spacing w:line="240" w:lineRule="auto"/>
        <w:jc w:val="both"/>
      </w:pPr>
      <w:r w:rsidRPr="0044386D">
        <w:t>The use of candles or any other device or object involving a flame is also strictly prohibited.</w:t>
      </w:r>
    </w:p>
    <w:p w14:paraId="061320D3" w14:textId="77777777" w:rsidR="0044386D" w:rsidRPr="0044386D" w:rsidRDefault="0044386D" w:rsidP="0044386D">
      <w:pPr>
        <w:spacing w:line="240" w:lineRule="auto"/>
        <w:jc w:val="both"/>
      </w:pPr>
      <w:r w:rsidRPr="0044386D">
        <w:t>In the event of the detection or reasonable suspicion of possession, use, storage, supply or trafficking of illegal drugs or other prohibited substances, weapons, ammunition, explosives or any other object or substance that may constitute a criminal offence or create a serious risk, the Residence Management shall immediately inform the Police and request their intervention.</w:t>
      </w:r>
    </w:p>
    <w:p w14:paraId="26DEFF64" w14:textId="77777777" w:rsidR="0044386D" w:rsidRPr="0044386D" w:rsidRDefault="0044386D" w:rsidP="0044386D">
      <w:pPr>
        <w:spacing w:line="240" w:lineRule="auto"/>
        <w:jc w:val="both"/>
        <w:rPr>
          <w:b/>
          <w:bCs/>
        </w:rPr>
      </w:pPr>
      <w:r w:rsidRPr="0044386D">
        <w:rPr>
          <w:b/>
          <w:bCs/>
        </w:rPr>
        <w:t>8.3 Two-Wheeled Vehicles</w:t>
      </w:r>
    </w:p>
    <w:p w14:paraId="53F876C5" w14:textId="77777777" w:rsidR="0044386D" w:rsidRPr="0044386D" w:rsidRDefault="0044386D" w:rsidP="0044386D">
      <w:pPr>
        <w:spacing w:line="240" w:lineRule="auto"/>
        <w:jc w:val="both"/>
      </w:pPr>
      <w:r w:rsidRPr="0044386D">
        <w:t>The storage and repair of bicycles and mopeds in rooms, stairways and corridors of the Student Residence Hall is prohibited. Bicycles and mopeds must be stored in designated areas (bicycle storage areas) specified by the Manager.</w:t>
      </w:r>
    </w:p>
    <w:p w14:paraId="7DF13C6E" w14:textId="77777777" w:rsidR="0044386D" w:rsidRPr="0044386D" w:rsidRDefault="0044386D" w:rsidP="0044386D">
      <w:pPr>
        <w:spacing w:line="240" w:lineRule="auto"/>
        <w:jc w:val="both"/>
        <w:rPr>
          <w:b/>
          <w:bCs/>
        </w:rPr>
      </w:pPr>
      <w:r w:rsidRPr="0044386D">
        <w:rPr>
          <w:b/>
          <w:bCs/>
        </w:rPr>
        <w:t>8.4 Smoking</w:t>
      </w:r>
    </w:p>
    <w:p w14:paraId="2AA83223" w14:textId="77777777" w:rsidR="0044386D" w:rsidRPr="0044386D" w:rsidRDefault="0044386D" w:rsidP="0044386D">
      <w:pPr>
        <w:spacing w:line="240" w:lineRule="auto"/>
        <w:jc w:val="both"/>
      </w:pPr>
      <w:r w:rsidRPr="0044386D">
        <w:t>Smoking and the use of electronic cigarettes, vaping devices, heated tobacco products or any other related product are strictly prohibited in rooms, all indoor common areas of the Student Residence Hall and on balconies.</w:t>
      </w:r>
    </w:p>
    <w:p w14:paraId="11982B08" w14:textId="77777777" w:rsidR="0044386D" w:rsidRPr="0044386D" w:rsidRDefault="0044386D" w:rsidP="0044386D">
      <w:pPr>
        <w:spacing w:line="240" w:lineRule="auto"/>
        <w:jc w:val="both"/>
      </w:pPr>
      <w:r w:rsidRPr="0044386D">
        <w:t>Smoking is permitted only in specifically designated outdoor areas where relevant signage is displayed.</w:t>
      </w:r>
    </w:p>
    <w:p w14:paraId="15B77BDE" w14:textId="77777777" w:rsidR="0044386D" w:rsidRPr="0044386D" w:rsidRDefault="0044386D" w:rsidP="0044386D">
      <w:pPr>
        <w:spacing w:line="240" w:lineRule="auto"/>
        <w:jc w:val="both"/>
      </w:pPr>
      <w:r w:rsidRPr="0044386D">
        <w:t>Activation of an alarm or any other expense arising from a violation may be charged to the tenant.</w:t>
      </w:r>
    </w:p>
    <w:p w14:paraId="3B17C2B3" w14:textId="77777777" w:rsidR="0044386D" w:rsidRPr="0044386D" w:rsidRDefault="0044386D" w:rsidP="0044386D">
      <w:pPr>
        <w:spacing w:line="240" w:lineRule="auto"/>
        <w:jc w:val="both"/>
        <w:rPr>
          <w:b/>
          <w:bCs/>
        </w:rPr>
      </w:pPr>
      <w:r w:rsidRPr="0044386D">
        <w:rPr>
          <w:b/>
          <w:bCs/>
        </w:rPr>
        <w:t>8.5 Fire</w:t>
      </w:r>
    </w:p>
    <w:p w14:paraId="199518B5" w14:textId="77777777" w:rsidR="0044386D" w:rsidRPr="0044386D" w:rsidRDefault="0044386D" w:rsidP="0044386D">
      <w:pPr>
        <w:spacing w:line="240" w:lineRule="auto"/>
        <w:jc w:val="both"/>
      </w:pPr>
      <w:r w:rsidRPr="0044386D">
        <w:t>Lighting fires anywhere within the Student Residence Hall is strictly prohibited.</w:t>
      </w:r>
    </w:p>
    <w:p w14:paraId="07E19CC4" w14:textId="77777777" w:rsidR="0044386D" w:rsidRPr="0044386D" w:rsidRDefault="0044386D" w:rsidP="0044386D">
      <w:pPr>
        <w:spacing w:line="240" w:lineRule="auto"/>
        <w:jc w:val="both"/>
      </w:pPr>
      <w:r w:rsidRPr="0044386D">
        <w:t xml:space="preserve">In the case of events (see Section 16) that may include charcoal cooking, lighting a fire shall be permitted only following approval by the </w:t>
      </w:r>
      <w:proofErr w:type="gramStart"/>
      <w:r w:rsidRPr="0044386D">
        <w:t>responsible representatives</w:t>
      </w:r>
      <w:proofErr w:type="gramEnd"/>
      <w:r w:rsidRPr="0044386D">
        <w:t xml:space="preserve"> </w:t>
      </w:r>
      <w:proofErr w:type="gramStart"/>
      <w:r w:rsidRPr="0044386D">
        <w:t>of</w:t>
      </w:r>
      <w:proofErr w:type="gramEnd"/>
      <w:r w:rsidRPr="0044386D">
        <w:t xml:space="preserve"> the Owner and/or the Manager. In such cases, the representatives of the Owner </w:t>
      </w:r>
      <w:r w:rsidRPr="0044386D">
        <w:lastRenderedPageBreak/>
        <w:t>and/or the Manager must make special arrangements regarding both the location and the issuance of the relevant permit, in accordance with fire-safety regulations.</w:t>
      </w:r>
    </w:p>
    <w:p w14:paraId="7547C9D7" w14:textId="77777777" w:rsidR="0044386D" w:rsidRPr="0044386D" w:rsidRDefault="0044386D" w:rsidP="0044386D">
      <w:pPr>
        <w:spacing w:line="240" w:lineRule="auto"/>
        <w:jc w:val="both"/>
        <w:rPr>
          <w:b/>
          <w:bCs/>
        </w:rPr>
      </w:pPr>
      <w:r w:rsidRPr="0044386D">
        <w:rPr>
          <w:b/>
          <w:bCs/>
        </w:rPr>
        <w:t>8.6 Balconies and Emergency Exits</w:t>
      </w:r>
    </w:p>
    <w:p w14:paraId="5E17379D" w14:textId="77777777" w:rsidR="0044386D" w:rsidRPr="0044386D" w:rsidRDefault="0044386D" w:rsidP="0044386D">
      <w:pPr>
        <w:spacing w:line="240" w:lineRule="auto"/>
        <w:jc w:val="both"/>
      </w:pPr>
      <w:r w:rsidRPr="0044386D">
        <w:t>Lighting fires for cooking on the balconies of the Student Residence Hall is prohibited.</w:t>
      </w:r>
    </w:p>
    <w:p w14:paraId="3BBD5B46" w14:textId="77777777" w:rsidR="0044386D" w:rsidRPr="0044386D" w:rsidRDefault="0044386D" w:rsidP="0044386D">
      <w:pPr>
        <w:spacing w:line="240" w:lineRule="auto"/>
        <w:jc w:val="both"/>
      </w:pPr>
      <w:r w:rsidRPr="0044386D">
        <w:t>The use of emergency exits is also prohibited except in emergency situations.</w:t>
      </w:r>
    </w:p>
    <w:p w14:paraId="6A637314" w14:textId="77777777" w:rsidR="0044386D" w:rsidRPr="0044386D" w:rsidRDefault="0044386D" w:rsidP="0044386D">
      <w:pPr>
        <w:spacing w:line="240" w:lineRule="auto"/>
        <w:jc w:val="both"/>
        <w:rPr>
          <w:b/>
          <w:bCs/>
        </w:rPr>
      </w:pPr>
      <w:r w:rsidRPr="0044386D">
        <w:rPr>
          <w:b/>
          <w:bCs/>
        </w:rPr>
        <w:t>8.7 Display of Political Symbols</w:t>
      </w:r>
    </w:p>
    <w:p w14:paraId="0442C0A1" w14:textId="77777777" w:rsidR="0044386D" w:rsidRPr="0044386D" w:rsidRDefault="0044386D" w:rsidP="0044386D">
      <w:pPr>
        <w:spacing w:line="240" w:lineRule="auto"/>
        <w:jc w:val="both"/>
      </w:pPr>
      <w:r w:rsidRPr="0044386D">
        <w:t xml:space="preserve">The display of any political </w:t>
      </w:r>
      <w:proofErr w:type="gramStart"/>
      <w:r w:rsidRPr="0044386D">
        <w:t>symbols in</w:t>
      </w:r>
      <w:proofErr w:type="gramEnd"/>
      <w:r w:rsidRPr="0044386D">
        <w:t xml:space="preserve"> public view and in the common areas of the Student Residence Hall is prohibited.</w:t>
      </w:r>
    </w:p>
    <w:p w14:paraId="0FE4855B" w14:textId="77777777" w:rsidR="0044386D" w:rsidRPr="0044386D" w:rsidRDefault="0044386D" w:rsidP="0044386D">
      <w:pPr>
        <w:spacing w:line="240" w:lineRule="auto"/>
        <w:jc w:val="both"/>
        <w:rPr>
          <w:b/>
          <w:bCs/>
        </w:rPr>
      </w:pPr>
      <w:r w:rsidRPr="0044386D">
        <w:rPr>
          <w:b/>
          <w:bCs/>
        </w:rPr>
        <w:t>9. Internet Use</w:t>
      </w:r>
    </w:p>
    <w:p w14:paraId="4CDCB59F" w14:textId="77777777" w:rsidR="0044386D" w:rsidRPr="0044386D" w:rsidRDefault="0044386D" w:rsidP="0044386D">
      <w:pPr>
        <w:spacing w:line="240" w:lineRule="auto"/>
        <w:jc w:val="both"/>
      </w:pPr>
      <w:r w:rsidRPr="0044386D">
        <w:t>During their stay at the Student Residence Hall, tenants must use the Internet for research and communication with academic/administrative staff and other fellow students.</w:t>
      </w:r>
    </w:p>
    <w:p w14:paraId="4A306C21" w14:textId="77777777" w:rsidR="0044386D" w:rsidRPr="0044386D" w:rsidRDefault="0044386D" w:rsidP="0044386D">
      <w:pPr>
        <w:spacing w:line="240" w:lineRule="auto"/>
        <w:jc w:val="both"/>
      </w:pPr>
      <w:r w:rsidRPr="0044386D">
        <w:t>Internet use must comply with Information Security requirements.</w:t>
      </w:r>
    </w:p>
    <w:p w14:paraId="3EB0FFE3" w14:textId="77777777" w:rsidR="0044386D" w:rsidRPr="0044386D" w:rsidRDefault="0044386D" w:rsidP="0044386D">
      <w:pPr>
        <w:spacing w:line="240" w:lineRule="auto"/>
        <w:jc w:val="both"/>
      </w:pPr>
      <w:r w:rsidRPr="0044386D">
        <w:t xml:space="preserve">Tenants who engage in prohibited online activities shall be subject to disciplinary measures and, if the </w:t>
      </w:r>
      <w:proofErr w:type="gramStart"/>
      <w:r w:rsidRPr="0044386D">
        <w:t>Owner so</w:t>
      </w:r>
      <w:proofErr w:type="gramEnd"/>
      <w:r w:rsidRPr="0044386D">
        <w:t xml:space="preserve"> decides, unilateral termination of the Tenancy Agreement and immediate removal of the tenant from the room, without the tenant having the right to refuse and/or claim compensation.</w:t>
      </w:r>
    </w:p>
    <w:p w14:paraId="27556F66" w14:textId="77777777" w:rsidR="0044386D" w:rsidRPr="0044386D" w:rsidRDefault="0044386D" w:rsidP="0044386D">
      <w:pPr>
        <w:spacing w:line="240" w:lineRule="auto"/>
        <w:jc w:val="both"/>
      </w:pPr>
      <w:r w:rsidRPr="0044386D">
        <w:t>The use of the Internet for illegal activities is prohibited, including illegal downloading or sharing of files, use of torrents to infringe copyright, attempts to access other persons’ accounts or systems, dissemination of viruses or malware, and any use that seriously affects network performance for other tenants.</w:t>
      </w:r>
    </w:p>
    <w:p w14:paraId="139F5DEB" w14:textId="77777777" w:rsidR="0044386D" w:rsidRPr="0044386D" w:rsidRDefault="0044386D" w:rsidP="0044386D">
      <w:pPr>
        <w:spacing w:line="240" w:lineRule="auto"/>
        <w:jc w:val="both"/>
        <w:rPr>
          <w:b/>
          <w:bCs/>
        </w:rPr>
      </w:pPr>
      <w:r w:rsidRPr="0044386D">
        <w:rPr>
          <w:b/>
          <w:bCs/>
        </w:rPr>
        <w:t>10. Laundry Facilities</w:t>
      </w:r>
    </w:p>
    <w:p w14:paraId="63E2CD3F" w14:textId="77777777" w:rsidR="0044386D" w:rsidRPr="0044386D" w:rsidRDefault="0044386D" w:rsidP="0044386D">
      <w:pPr>
        <w:spacing w:line="240" w:lineRule="auto"/>
        <w:jc w:val="both"/>
      </w:pPr>
      <w:r w:rsidRPr="0044386D">
        <w:t>The Student Residence Hall includes a laundry area equipped with washing machines and dryers available for a fee, exclusively for use by tenants of the Student Residence Hall.</w:t>
      </w:r>
    </w:p>
    <w:p w14:paraId="0EE8D1AA" w14:textId="77777777" w:rsidR="0044386D" w:rsidRPr="0044386D" w:rsidRDefault="0044386D" w:rsidP="0044386D">
      <w:pPr>
        <w:spacing w:line="240" w:lineRule="auto"/>
        <w:jc w:val="both"/>
      </w:pPr>
      <w:r w:rsidRPr="0044386D">
        <w:t>Access to the laundry area is controlled and is available only to tenants of the Student Residence Hall.</w:t>
      </w:r>
    </w:p>
    <w:p w14:paraId="14C03031" w14:textId="77777777" w:rsidR="0044386D" w:rsidRPr="0044386D" w:rsidRDefault="0044386D" w:rsidP="0044386D">
      <w:pPr>
        <w:spacing w:line="240" w:lineRule="auto"/>
        <w:jc w:val="both"/>
      </w:pPr>
      <w:r w:rsidRPr="0044386D">
        <w:t>Tenants may use the facilities in accordance with the rules communicated to them upon entering the Student Residence Hall.</w:t>
      </w:r>
    </w:p>
    <w:p w14:paraId="2C057B94" w14:textId="77777777" w:rsidR="0044386D" w:rsidRPr="0044386D" w:rsidRDefault="0044386D" w:rsidP="0044386D">
      <w:pPr>
        <w:spacing w:line="240" w:lineRule="auto"/>
        <w:jc w:val="both"/>
      </w:pPr>
      <w:r w:rsidRPr="0044386D">
        <w:t>The laundry area shall be managed either by a representative of the Owner and/or the Manager.</w:t>
      </w:r>
    </w:p>
    <w:p w14:paraId="6962A3F2" w14:textId="77777777" w:rsidR="0044386D" w:rsidRPr="0044386D" w:rsidRDefault="0044386D" w:rsidP="0044386D">
      <w:pPr>
        <w:spacing w:line="240" w:lineRule="auto"/>
        <w:jc w:val="both"/>
      </w:pPr>
      <w:r w:rsidRPr="0044386D">
        <w:t>Tenants are requested to exercise particular care when using the facilities and are responsible for immediately reporting any operational, maintenance, damage or other problems in the laundry area to the responsible representatives of the Owner and/or the Manager.</w:t>
      </w:r>
    </w:p>
    <w:p w14:paraId="08386A30" w14:textId="77777777" w:rsidR="0044386D" w:rsidRPr="0044386D" w:rsidRDefault="0044386D" w:rsidP="0044386D">
      <w:pPr>
        <w:spacing w:line="240" w:lineRule="auto"/>
        <w:jc w:val="both"/>
        <w:rPr>
          <w:b/>
          <w:bCs/>
        </w:rPr>
      </w:pPr>
      <w:r w:rsidRPr="0044386D">
        <w:rPr>
          <w:b/>
          <w:bCs/>
        </w:rPr>
        <w:lastRenderedPageBreak/>
        <w:t>11. Parking</w:t>
      </w:r>
    </w:p>
    <w:p w14:paraId="774E5CCB" w14:textId="77777777" w:rsidR="0044386D" w:rsidRPr="0044386D" w:rsidRDefault="0044386D" w:rsidP="0044386D">
      <w:pPr>
        <w:spacing w:line="240" w:lineRule="auto"/>
        <w:jc w:val="both"/>
      </w:pPr>
      <w:r w:rsidRPr="0044386D">
        <w:t>The Student Residence Hall has underground parking facilities with controlled access. Parking spaces are available exclusively to tenants for an annual fee corresponding to the duration of the tenancy, as determined by the Owner.</w:t>
      </w:r>
    </w:p>
    <w:p w14:paraId="144AE224" w14:textId="77777777" w:rsidR="0044386D" w:rsidRPr="0044386D" w:rsidRDefault="0044386D" w:rsidP="0044386D">
      <w:pPr>
        <w:spacing w:line="240" w:lineRule="auto"/>
        <w:jc w:val="both"/>
      </w:pPr>
      <w:r w:rsidRPr="0044386D">
        <w:t xml:space="preserve">The Owner is not obliged to provide parking spaces to all tenants who own vehicles. It is the sole responsibility of the tenant to </w:t>
      </w:r>
      <w:proofErr w:type="gramStart"/>
      <w:r w:rsidRPr="0044386D">
        <w:t>arrange for</w:t>
      </w:r>
      <w:proofErr w:type="gramEnd"/>
      <w:r w:rsidRPr="0044386D">
        <w:t xml:space="preserve"> alternative parking where necessary.</w:t>
      </w:r>
    </w:p>
    <w:p w14:paraId="17D24570" w14:textId="77777777" w:rsidR="0044386D" w:rsidRPr="0044386D" w:rsidRDefault="0044386D" w:rsidP="0044386D">
      <w:pPr>
        <w:spacing w:line="240" w:lineRule="auto"/>
        <w:jc w:val="both"/>
      </w:pPr>
      <w:r w:rsidRPr="0044386D">
        <w:t xml:space="preserve">If a complaint is made against a tenant for parking their vehicle in the common areas of </w:t>
      </w:r>
      <w:proofErr w:type="spellStart"/>
      <w:r w:rsidRPr="0044386D">
        <w:t>neighbouring</w:t>
      </w:r>
      <w:proofErr w:type="spellEnd"/>
      <w:r w:rsidRPr="0044386D">
        <w:t xml:space="preserve"> apartment buildings and causing a nuisance to other users of the building, the Owner and/or the Manager shall be entitled to take disciplinary and other measures in accordance with Section 17.</w:t>
      </w:r>
    </w:p>
    <w:p w14:paraId="78BEA2AA" w14:textId="77777777" w:rsidR="0044386D" w:rsidRPr="0044386D" w:rsidRDefault="0044386D" w:rsidP="0044386D">
      <w:pPr>
        <w:spacing w:line="240" w:lineRule="auto"/>
        <w:jc w:val="both"/>
      </w:pPr>
      <w:r w:rsidRPr="0044386D">
        <w:t>Every tenant who secures a parking space at the Residence Hall must:</w:t>
      </w:r>
    </w:p>
    <w:p w14:paraId="447350D0" w14:textId="77777777" w:rsidR="0044386D" w:rsidRPr="0044386D" w:rsidRDefault="0044386D" w:rsidP="0044386D">
      <w:pPr>
        <w:numPr>
          <w:ilvl w:val="0"/>
          <w:numId w:val="5"/>
        </w:numPr>
        <w:spacing w:line="240" w:lineRule="auto"/>
        <w:jc w:val="both"/>
      </w:pPr>
      <w:r w:rsidRPr="0044386D">
        <w:t>Park only in the designated space.</w:t>
      </w:r>
    </w:p>
    <w:p w14:paraId="16F01B8C" w14:textId="77777777" w:rsidR="0044386D" w:rsidRPr="0044386D" w:rsidRDefault="0044386D" w:rsidP="0044386D">
      <w:pPr>
        <w:numPr>
          <w:ilvl w:val="0"/>
          <w:numId w:val="5"/>
        </w:numPr>
        <w:spacing w:line="240" w:lineRule="auto"/>
        <w:jc w:val="both"/>
      </w:pPr>
      <w:r w:rsidRPr="0044386D">
        <w:t>Use only the registered vehicle.</w:t>
      </w:r>
    </w:p>
    <w:p w14:paraId="145D977D" w14:textId="77777777" w:rsidR="0044386D" w:rsidRPr="0044386D" w:rsidRDefault="0044386D" w:rsidP="0044386D">
      <w:pPr>
        <w:numPr>
          <w:ilvl w:val="0"/>
          <w:numId w:val="5"/>
        </w:numPr>
        <w:spacing w:line="240" w:lineRule="auto"/>
        <w:jc w:val="both"/>
      </w:pPr>
      <w:r w:rsidRPr="0044386D">
        <w:t>Not give the parking space or access card to another person.</w:t>
      </w:r>
    </w:p>
    <w:p w14:paraId="658950C7" w14:textId="77777777" w:rsidR="0044386D" w:rsidRPr="0044386D" w:rsidRDefault="0044386D" w:rsidP="0044386D">
      <w:pPr>
        <w:numPr>
          <w:ilvl w:val="0"/>
          <w:numId w:val="5"/>
        </w:numPr>
        <w:spacing w:line="240" w:lineRule="auto"/>
        <w:jc w:val="both"/>
      </w:pPr>
      <w:r w:rsidRPr="0044386D">
        <w:t>Not obstruct entrances, exits, ramps, pedestrian walkways, disabled parking spaces or emergency routes.</w:t>
      </w:r>
    </w:p>
    <w:p w14:paraId="5FECCF3D" w14:textId="77777777" w:rsidR="0044386D" w:rsidRPr="0044386D" w:rsidRDefault="0044386D" w:rsidP="0044386D">
      <w:pPr>
        <w:numPr>
          <w:ilvl w:val="0"/>
          <w:numId w:val="5"/>
        </w:numPr>
        <w:spacing w:line="240" w:lineRule="auto"/>
        <w:jc w:val="both"/>
      </w:pPr>
      <w:r w:rsidRPr="0044386D">
        <w:t>Not carry out repairs, washing or storage of objects or fuel in the parking area.</w:t>
      </w:r>
    </w:p>
    <w:p w14:paraId="1AD7350C" w14:textId="77777777" w:rsidR="0044386D" w:rsidRPr="0044386D" w:rsidRDefault="0044386D" w:rsidP="0044386D">
      <w:pPr>
        <w:spacing w:line="240" w:lineRule="auto"/>
        <w:jc w:val="both"/>
        <w:rPr>
          <w:b/>
          <w:bCs/>
        </w:rPr>
      </w:pPr>
      <w:r w:rsidRPr="0044386D">
        <w:rPr>
          <w:b/>
          <w:bCs/>
        </w:rPr>
        <w:t>12. Room Inspections</w:t>
      </w:r>
    </w:p>
    <w:p w14:paraId="4D1AD7B0" w14:textId="77777777" w:rsidR="0044386D" w:rsidRPr="0044386D" w:rsidRDefault="0044386D" w:rsidP="0044386D">
      <w:pPr>
        <w:spacing w:line="240" w:lineRule="auto"/>
        <w:jc w:val="both"/>
      </w:pPr>
      <w:r w:rsidRPr="0044386D">
        <w:t xml:space="preserve">The Manager is </w:t>
      </w:r>
      <w:proofErr w:type="spellStart"/>
      <w:r w:rsidRPr="0044386D">
        <w:t>authorised</w:t>
      </w:r>
      <w:proofErr w:type="spellEnd"/>
      <w:r w:rsidRPr="0044386D">
        <w:t xml:space="preserve"> by the Owner to conduct periodic inspections of rooms and may enter rooms for the following purposes:</w:t>
      </w:r>
    </w:p>
    <w:p w14:paraId="19D15BF9" w14:textId="77777777" w:rsidR="0044386D" w:rsidRPr="0044386D" w:rsidRDefault="0044386D" w:rsidP="0044386D">
      <w:pPr>
        <w:numPr>
          <w:ilvl w:val="0"/>
          <w:numId w:val="6"/>
        </w:numPr>
        <w:spacing w:line="240" w:lineRule="auto"/>
        <w:jc w:val="both"/>
      </w:pPr>
      <w:r w:rsidRPr="0044386D">
        <w:t>Emergency situations.</w:t>
      </w:r>
    </w:p>
    <w:p w14:paraId="0FC21B8E" w14:textId="77777777" w:rsidR="0044386D" w:rsidRPr="0044386D" w:rsidRDefault="0044386D" w:rsidP="0044386D">
      <w:pPr>
        <w:numPr>
          <w:ilvl w:val="0"/>
          <w:numId w:val="6"/>
        </w:numPr>
        <w:spacing w:line="240" w:lineRule="auto"/>
        <w:jc w:val="both"/>
      </w:pPr>
      <w:r w:rsidRPr="0044386D">
        <w:t>Inspection of room cleanliness.</w:t>
      </w:r>
    </w:p>
    <w:p w14:paraId="24A7BDA0" w14:textId="77777777" w:rsidR="0044386D" w:rsidRPr="0044386D" w:rsidRDefault="0044386D" w:rsidP="0044386D">
      <w:pPr>
        <w:numPr>
          <w:ilvl w:val="0"/>
          <w:numId w:val="6"/>
        </w:numPr>
        <w:spacing w:line="240" w:lineRule="auto"/>
        <w:jc w:val="both"/>
      </w:pPr>
      <w:r w:rsidRPr="0044386D">
        <w:t>Maintenance and repairs.</w:t>
      </w:r>
    </w:p>
    <w:p w14:paraId="52226EF4" w14:textId="77777777" w:rsidR="0044386D" w:rsidRPr="0044386D" w:rsidRDefault="0044386D" w:rsidP="0044386D">
      <w:pPr>
        <w:numPr>
          <w:ilvl w:val="0"/>
          <w:numId w:val="6"/>
        </w:numPr>
        <w:spacing w:line="240" w:lineRule="auto"/>
        <w:jc w:val="both"/>
      </w:pPr>
      <w:r w:rsidRPr="0044386D">
        <w:t>Inspection of the safety of the room and equipment.</w:t>
      </w:r>
    </w:p>
    <w:p w14:paraId="0E075997" w14:textId="77777777" w:rsidR="0044386D" w:rsidRPr="0044386D" w:rsidRDefault="0044386D" w:rsidP="0044386D">
      <w:pPr>
        <w:numPr>
          <w:ilvl w:val="0"/>
          <w:numId w:val="6"/>
        </w:numPr>
        <w:spacing w:line="240" w:lineRule="auto"/>
        <w:jc w:val="both"/>
      </w:pPr>
      <w:r w:rsidRPr="0044386D">
        <w:t xml:space="preserve">Verification that rooms are being used exclusively by </w:t>
      </w:r>
      <w:proofErr w:type="spellStart"/>
      <w:r w:rsidRPr="0044386D">
        <w:t>authorised</w:t>
      </w:r>
      <w:proofErr w:type="spellEnd"/>
      <w:r w:rsidRPr="0044386D">
        <w:t xml:space="preserve"> occupants.</w:t>
      </w:r>
    </w:p>
    <w:p w14:paraId="4B04AC41" w14:textId="77777777" w:rsidR="0044386D" w:rsidRPr="0044386D" w:rsidRDefault="0044386D" w:rsidP="0044386D">
      <w:pPr>
        <w:numPr>
          <w:ilvl w:val="0"/>
          <w:numId w:val="6"/>
        </w:numPr>
        <w:spacing w:line="240" w:lineRule="auto"/>
        <w:jc w:val="both"/>
      </w:pPr>
      <w:r w:rsidRPr="0044386D">
        <w:t>Verification that objects and substances that threaten the health and safety of tenants are not being used.</w:t>
      </w:r>
    </w:p>
    <w:p w14:paraId="0D510E83" w14:textId="77777777" w:rsidR="0044386D" w:rsidRPr="0044386D" w:rsidRDefault="0044386D" w:rsidP="0044386D">
      <w:pPr>
        <w:spacing w:line="240" w:lineRule="auto"/>
        <w:jc w:val="both"/>
      </w:pPr>
      <w:r w:rsidRPr="0044386D">
        <w:t xml:space="preserve">To the extent possible, entry into rooms by </w:t>
      </w:r>
      <w:proofErr w:type="spellStart"/>
      <w:r w:rsidRPr="0044386D">
        <w:t>authorised</w:t>
      </w:r>
      <w:proofErr w:type="spellEnd"/>
      <w:r w:rsidRPr="0044386D">
        <w:t xml:space="preserve"> employees of the Manager shall take place with the knowledge and cooperation of the tenants.</w:t>
      </w:r>
    </w:p>
    <w:p w14:paraId="79A66358" w14:textId="77777777" w:rsidR="0044386D" w:rsidRPr="0044386D" w:rsidRDefault="0044386D" w:rsidP="0044386D">
      <w:pPr>
        <w:spacing w:line="240" w:lineRule="auto"/>
        <w:jc w:val="both"/>
      </w:pPr>
      <w:r w:rsidRPr="0044386D">
        <w:t>Prior notice is not required in cases of emergency, reasonable suspicion of immediate danger, activation of an alarm, leakage, fire, the need to protect a person or the prevention of serious damage.</w:t>
      </w:r>
    </w:p>
    <w:p w14:paraId="7F3E2A2A" w14:textId="77777777" w:rsidR="0044386D" w:rsidRPr="0044386D" w:rsidRDefault="0044386D" w:rsidP="0044386D">
      <w:pPr>
        <w:spacing w:line="240" w:lineRule="auto"/>
        <w:jc w:val="both"/>
      </w:pPr>
      <w:r w:rsidRPr="0044386D">
        <w:lastRenderedPageBreak/>
        <w:t xml:space="preserve">By accepting these Rules, tenants </w:t>
      </w:r>
      <w:proofErr w:type="spellStart"/>
      <w:r w:rsidRPr="0044386D">
        <w:t>authorise</w:t>
      </w:r>
      <w:proofErr w:type="spellEnd"/>
      <w:r w:rsidRPr="0044386D">
        <w:t xml:space="preserve"> the Owner and/or the Manager to conduct periodic inspections and undertake to cooperate with the Owner and/or the Manager and facilitate the performance of their duties.</w:t>
      </w:r>
    </w:p>
    <w:p w14:paraId="0EE48F90" w14:textId="77777777" w:rsidR="0044386D" w:rsidRPr="0044386D" w:rsidRDefault="0044386D" w:rsidP="0044386D">
      <w:pPr>
        <w:spacing w:line="240" w:lineRule="auto"/>
        <w:jc w:val="both"/>
        <w:rPr>
          <w:b/>
          <w:bCs/>
        </w:rPr>
      </w:pPr>
      <w:r w:rsidRPr="0044386D">
        <w:rPr>
          <w:b/>
          <w:bCs/>
        </w:rPr>
        <w:t>14. Room Cleaning by Cleaning Service</w:t>
      </w:r>
    </w:p>
    <w:p w14:paraId="716435FD" w14:textId="77777777" w:rsidR="0044386D" w:rsidRPr="0044386D" w:rsidRDefault="0044386D" w:rsidP="0044386D">
      <w:pPr>
        <w:spacing w:line="240" w:lineRule="auto"/>
        <w:jc w:val="both"/>
      </w:pPr>
      <w:proofErr w:type="gramStart"/>
      <w:r w:rsidRPr="0044386D">
        <w:t>Cleaning of</w:t>
      </w:r>
      <w:proofErr w:type="gramEnd"/>
      <w:r w:rsidRPr="0044386D">
        <w:t xml:space="preserve"> the room is the responsibility of the tenant.</w:t>
      </w:r>
    </w:p>
    <w:p w14:paraId="2C783155" w14:textId="77777777" w:rsidR="0044386D" w:rsidRPr="0044386D" w:rsidRDefault="0044386D" w:rsidP="0044386D">
      <w:pPr>
        <w:spacing w:line="240" w:lineRule="auto"/>
        <w:jc w:val="both"/>
      </w:pPr>
      <w:r w:rsidRPr="0044386D">
        <w:t>The Manager cooperates with a Cleaning Service, which carries out regular cleaning of the common areas of the Residence Hall.</w:t>
      </w:r>
    </w:p>
    <w:p w14:paraId="1A095EA0" w14:textId="77777777" w:rsidR="0044386D" w:rsidRPr="0044386D" w:rsidRDefault="0044386D" w:rsidP="0044386D">
      <w:pPr>
        <w:spacing w:line="240" w:lineRule="auto"/>
        <w:jc w:val="both"/>
      </w:pPr>
      <w:r w:rsidRPr="0044386D">
        <w:t xml:space="preserve">The Manager may arrange for the room to be cleaned by the Cleaning Service on a weekly, fortnightly or monthly basis, </w:t>
      </w:r>
      <w:proofErr w:type="gramStart"/>
      <w:r w:rsidRPr="0044386D">
        <w:t>provided that</w:t>
      </w:r>
      <w:proofErr w:type="gramEnd"/>
      <w:r w:rsidRPr="0044386D">
        <w:t xml:space="preserve"> tenants have </w:t>
      </w:r>
      <w:proofErr w:type="gramStart"/>
      <w:r w:rsidRPr="0044386D">
        <w:t>prepaid</w:t>
      </w:r>
      <w:proofErr w:type="gramEnd"/>
      <w:r w:rsidRPr="0044386D">
        <w:t xml:space="preserve"> the relevant additional fee.</w:t>
      </w:r>
    </w:p>
    <w:p w14:paraId="747FE44F" w14:textId="77777777" w:rsidR="0044386D" w:rsidRPr="0044386D" w:rsidRDefault="0044386D" w:rsidP="0044386D">
      <w:pPr>
        <w:spacing w:line="240" w:lineRule="auto"/>
        <w:jc w:val="both"/>
      </w:pPr>
      <w:r w:rsidRPr="0044386D">
        <w:t>In such cases, tenants must keep their rooms tidy so that general cleaning can be carried out.</w:t>
      </w:r>
    </w:p>
    <w:p w14:paraId="69668FC6" w14:textId="77777777" w:rsidR="0044386D" w:rsidRPr="0044386D" w:rsidRDefault="0044386D" w:rsidP="0044386D">
      <w:pPr>
        <w:spacing w:line="240" w:lineRule="auto"/>
        <w:jc w:val="both"/>
      </w:pPr>
      <w:r w:rsidRPr="0044386D">
        <w:t>Cleaning does not include washing glasses, dishes or cooking utensils, which is the responsibility of the tenants.</w:t>
      </w:r>
    </w:p>
    <w:p w14:paraId="1EA6A07C" w14:textId="77777777" w:rsidR="0044386D" w:rsidRPr="0044386D" w:rsidRDefault="0044386D" w:rsidP="0044386D">
      <w:pPr>
        <w:spacing w:line="240" w:lineRule="auto"/>
        <w:jc w:val="both"/>
        <w:rPr>
          <w:b/>
          <w:bCs/>
        </w:rPr>
      </w:pPr>
      <w:r w:rsidRPr="0044386D">
        <w:rPr>
          <w:b/>
          <w:bCs/>
        </w:rPr>
        <w:t>15. Outstanding Financial Obligations</w:t>
      </w:r>
    </w:p>
    <w:p w14:paraId="79676AB1" w14:textId="77777777" w:rsidR="0044386D" w:rsidRPr="0044386D" w:rsidRDefault="0044386D" w:rsidP="0044386D">
      <w:pPr>
        <w:spacing w:line="240" w:lineRule="auto"/>
        <w:jc w:val="both"/>
      </w:pPr>
      <w:r w:rsidRPr="0044386D">
        <w:t>Tenants must pay their rent on time and settle any other financial obligations (e.g. fines for causing damage) owed to the Owner, in the manner specified by the Manager.</w:t>
      </w:r>
    </w:p>
    <w:p w14:paraId="0F750A9B" w14:textId="77777777" w:rsidR="0044386D" w:rsidRPr="0044386D" w:rsidRDefault="0044386D" w:rsidP="0044386D">
      <w:pPr>
        <w:spacing w:line="240" w:lineRule="auto"/>
        <w:jc w:val="both"/>
      </w:pPr>
      <w:r w:rsidRPr="0044386D">
        <w:t xml:space="preserve">It is noted that, pursuant to </w:t>
      </w:r>
      <w:proofErr w:type="gramStart"/>
      <w:r w:rsidRPr="0044386D">
        <w:t>a decision</w:t>
      </w:r>
      <w:proofErr w:type="gramEnd"/>
      <w:r w:rsidRPr="0044386D">
        <w:t xml:space="preserve"> of the Owner, tenants who fail to meet their financial obligations:</w:t>
      </w:r>
    </w:p>
    <w:p w14:paraId="18248AFE" w14:textId="77777777" w:rsidR="0044386D" w:rsidRPr="0044386D" w:rsidRDefault="0044386D" w:rsidP="0044386D">
      <w:pPr>
        <w:spacing w:line="240" w:lineRule="auto"/>
        <w:jc w:val="both"/>
      </w:pPr>
      <w:r w:rsidRPr="0044386D">
        <w:t>a. Shall be subject to unilateral termination of the Tenancy Agreement and/or permanent removal from the Student Residence Hall.</w:t>
      </w:r>
    </w:p>
    <w:p w14:paraId="4CF4EBF8" w14:textId="77777777" w:rsidR="0044386D" w:rsidRPr="0044386D" w:rsidRDefault="0044386D" w:rsidP="0044386D">
      <w:pPr>
        <w:spacing w:line="240" w:lineRule="auto"/>
        <w:jc w:val="both"/>
      </w:pPr>
      <w:r w:rsidRPr="0044386D">
        <w:t>b. Shall lose the right to apply for accommodation at the Student Residence Hall for the following academic year.</w:t>
      </w:r>
    </w:p>
    <w:p w14:paraId="6B0D5DAF" w14:textId="77777777" w:rsidR="0044386D" w:rsidRPr="0044386D" w:rsidRDefault="0044386D" w:rsidP="0044386D">
      <w:pPr>
        <w:spacing w:line="240" w:lineRule="auto"/>
        <w:jc w:val="both"/>
        <w:rPr>
          <w:b/>
          <w:bCs/>
        </w:rPr>
      </w:pPr>
      <w:r w:rsidRPr="0044386D">
        <w:rPr>
          <w:b/>
          <w:bCs/>
        </w:rPr>
        <w:t xml:space="preserve">16. </w:t>
      </w:r>
      <w:proofErr w:type="spellStart"/>
      <w:r w:rsidRPr="0044386D">
        <w:rPr>
          <w:b/>
          <w:bCs/>
        </w:rPr>
        <w:t>Organisation</w:t>
      </w:r>
      <w:proofErr w:type="spellEnd"/>
      <w:r w:rsidRPr="0044386D">
        <w:rPr>
          <w:b/>
          <w:bCs/>
        </w:rPr>
        <w:t xml:space="preserve"> of Events</w:t>
      </w:r>
    </w:p>
    <w:p w14:paraId="7AD0058C" w14:textId="77777777" w:rsidR="0044386D" w:rsidRPr="0044386D" w:rsidRDefault="0044386D" w:rsidP="0044386D">
      <w:pPr>
        <w:spacing w:line="240" w:lineRule="auto"/>
        <w:jc w:val="both"/>
        <w:rPr>
          <w:b/>
          <w:bCs/>
        </w:rPr>
      </w:pPr>
      <w:r w:rsidRPr="0044386D">
        <w:rPr>
          <w:b/>
          <w:bCs/>
        </w:rPr>
        <w:t>16.1 Approval of Events</w:t>
      </w:r>
    </w:p>
    <w:p w14:paraId="1971B92F" w14:textId="77777777" w:rsidR="0044386D" w:rsidRPr="0044386D" w:rsidRDefault="0044386D" w:rsidP="0044386D">
      <w:pPr>
        <w:spacing w:line="240" w:lineRule="auto"/>
        <w:jc w:val="both"/>
      </w:pPr>
      <w:r w:rsidRPr="0044386D">
        <w:t xml:space="preserve">Events in the common areas of the Student Residence Hall may only be </w:t>
      </w:r>
      <w:proofErr w:type="spellStart"/>
      <w:r w:rsidRPr="0044386D">
        <w:t>organised</w:t>
      </w:r>
      <w:proofErr w:type="spellEnd"/>
      <w:r w:rsidRPr="0044386D">
        <w:t xml:space="preserve"> following written approval from the Manager.</w:t>
      </w:r>
    </w:p>
    <w:p w14:paraId="3AD9F426" w14:textId="77777777" w:rsidR="0044386D" w:rsidRPr="0044386D" w:rsidRDefault="0044386D" w:rsidP="0044386D">
      <w:pPr>
        <w:spacing w:line="240" w:lineRule="auto"/>
        <w:jc w:val="both"/>
        <w:rPr>
          <w:b/>
          <w:bCs/>
        </w:rPr>
      </w:pPr>
      <w:r w:rsidRPr="0044386D">
        <w:rPr>
          <w:b/>
          <w:bCs/>
        </w:rPr>
        <w:t xml:space="preserve">16.2 </w:t>
      </w:r>
      <w:proofErr w:type="spellStart"/>
      <w:r w:rsidRPr="0044386D">
        <w:rPr>
          <w:b/>
          <w:bCs/>
        </w:rPr>
        <w:t>Organisation</w:t>
      </w:r>
      <w:proofErr w:type="spellEnd"/>
      <w:r w:rsidRPr="0044386D">
        <w:rPr>
          <w:b/>
          <w:bCs/>
        </w:rPr>
        <w:t xml:space="preserve"> of Events</w:t>
      </w:r>
    </w:p>
    <w:p w14:paraId="567838DC" w14:textId="77777777" w:rsidR="0044386D" w:rsidRPr="0044386D" w:rsidRDefault="0044386D" w:rsidP="0044386D">
      <w:pPr>
        <w:spacing w:line="240" w:lineRule="auto"/>
        <w:jc w:val="both"/>
      </w:pPr>
      <w:r w:rsidRPr="0044386D">
        <w:t xml:space="preserve">The following events may be </w:t>
      </w:r>
      <w:proofErr w:type="spellStart"/>
      <w:r w:rsidRPr="0044386D">
        <w:t>organised</w:t>
      </w:r>
      <w:proofErr w:type="spellEnd"/>
      <w:r w:rsidRPr="0044386D">
        <w:t>:</w:t>
      </w:r>
    </w:p>
    <w:p w14:paraId="5D2A2EB4" w14:textId="77777777" w:rsidR="0044386D" w:rsidRPr="0044386D" w:rsidRDefault="0044386D" w:rsidP="0044386D">
      <w:pPr>
        <w:numPr>
          <w:ilvl w:val="0"/>
          <w:numId w:val="7"/>
        </w:numPr>
        <w:spacing w:line="240" w:lineRule="auto"/>
        <w:jc w:val="both"/>
      </w:pPr>
      <w:r w:rsidRPr="0044386D">
        <w:t>Parties</w:t>
      </w:r>
    </w:p>
    <w:p w14:paraId="364EA6FA" w14:textId="77777777" w:rsidR="0044386D" w:rsidRPr="0044386D" w:rsidRDefault="0044386D" w:rsidP="0044386D">
      <w:pPr>
        <w:numPr>
          <w:ilvl w:val="0"/>
          <w:numId w:val="7"/>
        </w:numPr>
        <w:spacing w:line="240" w:lineRule="auto"/>
        <w:jc w:val="both"/>
      </w:pPr>
      <w:r w:rsidRPr="0044386D">
        <w:t>Music/poetry/art evenings</w:t>
      </w:r>
    </w:p>
    <w:p w14:paraId="02689AC4" w14:textId="77777777" w:rsidR="0044386D" w:rsidRPr="0044386D" w:rsidRDefault="0044386D" w:rsidP="0044386D">
      <w:pPr>
        <w:numPr>
          <w:ilvl w:val="0"/>
          <w:numId w:val="7"/>
        </w:numPr>
        <w:spacing w:line="240" w:lineRule="auto"/>
        <w:jc w:val="both"/>
      </w:pPr>
      <w:r w:rsidRPr="0044386D">
        <w:t>Lectures/discussions/workshops</w:t>
      </w:r>
    </w:p>
    <w:p w14:paraId="020611CC" w14:textId="77777777" w:rsidR="0044386D" w:rsidRPr="0044386D" w:rsidRDefault="0044386D" w:rsidP="0044386D">
      <w:pPr>
        <w:numPr>
          <w:ilvl w:val="0"/>
          <w:numId w:val="7"/>
        </w:numPr>
        <w:spacing w:line="240" w:lineRule="auto"/>
        <w:jc w:val="both"/>
      </w:pPr>
      <w:r w:rsidRPr="0044386D">
        <w:lastRenderedPageBreak/>
        <w:t>Film nights</w:t>
      </w:r>
    </w:p>
    <w:p w14:paraId="3DE56241" w14:textId="77777777" w:rsidR="0044386D" w:rsidRPr="0044386D" w:rsidRDefault="0044386D" w:rsidP="0044386D">
      <w:pPr>
        <w:numPr>
          <w:ilvl w:val="0"/>
          <w:numId w:val="7"/>
        </w:numPr>
        <w:spacing w:line="240" w:lineRule="auto"/>
        <w:jc w:val="both"/>
      </w:pPr>
      <w:r w:rsidRPr="0044386D">
        <w:t>Other events</w:t>
      </w:r>
    </w:p>
    <w:p w14:paraId="23F7295B" w14:textId="77777777" w:rsidR="0044386D" w:rsidRPr="0044386D" w:rsidRDefault="0044386D" w:rsidP="0044386D">
      <w:pPr>
        <w:spacing w:line="240" w:lineRule="auto"/>
        <w:jc w:val="both"/>
        <w:rPr>
          <w:b/>
          <w:bCs/>
        </w:rPr>
      </w:pPr>
      <w:r w:rsidRPr="0044386D">
        <w:rPr>
          <w:b/>
          <w:bCs/>
        </w:rPr>
        <w:t xml:space="preserve">16.3 Conditions and Terms for the </w:t>
      </w:r>
      <w:proofErr w:type="spellStart"/>
      <w:r w:rsidRPr="0044386D">
        <w:rPr>
          <w:b/>
          <w:bCs/>
        </w:rPr>
        <w:t>Organisation</w:t>
      </w:r>
      <w:proofErr w:type="spellEnd"/>
      <w:r w:rsidRPr="0044386D">
        <w:rPr>
          <w:b/>
          <w:bCs/>
        </w:rPr>
        <w:t xml:space="preserve"> of Events</w:t>
      </w:r>
    </w:p>
    <w:p w14:paraId="5BFA60C6" w14:textId="77777777" w:rsidR="0044386D" w:rsidRPr="0044386D" w:rsidRDefault="0044386D" w:rsidP="0044386D">
      <w:pPr>
        <w:spacing w:line="240" w:lineRule="auto"/>
        <w:jc w:val="both"/>
      </w:pPr>
      <w:r w:rsidRPr="0044386D">
        <w:t xml:space="preserve">The following terms and conditions apply to the </w:t>
      </w:r>
      <w:proofErr w:type="spellStart"/>
      <w:r w:rsidRPr="0044386D">
        <w:t>organisation</w:t>
      </w:r>
      <w:proofErr w:type="spellEnd"/>
      <w:r w:rsidRPr="0044386D">
        <w:t xml:space="preserve"> of events at the Student Residence Hall:</w:t>
      </w:r>
    </w:p>
    <w:p w14:paraId="2F5F682B" w14:textId="77777777" w:rsidR="0044386D" w:rsidRPr="0044386D" w:rsidRDefault="0044386D" w:rsidP="0044386D">
      <w:pPr>
        <w:spacing w:line="240" w:lineRule="auto"/>
        <w:jc w:val="both"/>
      </w:pPr>
      <w:r w:rsidRPr="0044386D">
        <w:rPr>
          <w:b/>
          <w:bCs/>
        </w:rPr>
        <w:t>16.3.1</w:t>
      </w:r>
      <w:r w:rsidRPr="0044386D">
        <w:t xml:space="preserve"> A written application must be submitted to the Manager at least one week before the date of the event.</w:t>
      </w:r>
    </w:p>
    <w:p w14:paraId="7A2C0419" w14:textId="77777777" w:rsidR="0044386D" w:rsidRPr="0044386D" w:rsidRDefault="0044386D" w:rsidP="0044386D">
      <w:pPr>
        <w:spacing w:line="240" w:lineRule="auto"/>
        <w:jc w:val="both"/>
      </w:pPr>
      <w:r w:rsidRPr="0044386D">
        <w:rPr>
          <w:b/>
          <w:bCs/>
        </w:rPr>
        <w:t>16.3.2</w:t>
      </w:r>
      <w:r w:rsidRPr="0044386D">
        <w:t xml:space="preserve"> The event must comply with the Residence Rules of the Student Residence Hall.</w:t>
      </w:r>
    </w:p>
    <w:p w14:paraId="05A6220E" w14:textId="77777777" w:rsidR="0044386D" w:rsidRPr="0044386D" w:rsidRDefault="0044386D" w:rsidP="0044386D">
      <w:pPr>
        <w:spacing w:line="240" w:lineRule="auto"/>
        <w:jc w:val="both"/>
      </w:pPr>
      <w:r w:rsidRPr="0044386D">
        <w:rPr>
          <w:b/>
          <w:bCs/>
        </w:rPr>
        <w:t>16.3.3</w:t>
      </w:r>
      <w:r w:rsidRPr="0044386D">
        <w:t xml:space="preserve"> No more than two events may be </w:t>
      </w:r>
      <w:proofErr w:type="spellStart"/>
      <w:r w:rsidRPr="0044386D">
        <w:t>organised</w:t>
      </w:r>
      <w:proofErr w:type="spellEnd"/>
      <w:r w:rsidRPr="0044386D">
        <w:t xml:space="preserve"> per week.</w:t>
      </w:r>
    </w:p>
    <w:p w14:paraId="51752703" w14:textId="77777777" w:rsidR="0044386D" w:rsidRPr="0044386D" w:rsidRDefault="0044386D" w:rsidP="0044386D">
      <w:pPr>
        <w:spacing w:line="240" w:lineRule="auto"/>
        <w:jc w:val="both"/>
      </w:pPr>
      <w:r w:rsidRPr="0044386D">
        <w:rPr>
          <w:b/>
          <w:bCs/>
        </w:rPr>
        <w:t>16.3.4</w:t>
      </w:r>
      <w:r w:rsidRPr="0044386D">
        <w:t xml:space="preserve"> The event </w:t>
      </w:r>
      <w:proofErr w:type="spellStart"/>
      <w:r w:rsidRPr="0044386D">
        <w:t>organiser</w:t>
      </w:r>
      <w:proofErr w:type="spellEnd"/>
      <w:r w:rsidRPr="0044386D">
        <w:t xml:space="preserve"> is responsible for inspecting the event venue in advance and informing the Manager of any damage, etc., to the premises. The </w:t>
      </w:r>
      <w:proofErr w:type="spellStart"/>
      <w:r w:rsidRPr="0044386D">
        <w:t>organiser</w:t>
      </w:r>
      <w:proofErr w:type="spellEnd"/>
      <w:r w:rsidRPr="0044386D">
        <w:t xml:space="preserve"> shall be considered responsible for any damage, etc., to the premises that was not reported to the Manager’s representatives before the event.</w:t>
      </w:r>
    </w:p>
    <w:p w14:paraId="16667336" w14:textId="77777777" w:rsidR="0044386D" w:rsidRPr="0044386D" w:rsidRDefault="0044386D" w:rsidP="0044386D">
      <w:pPr>
        <w:spacing w:line="240" w:lineRule="auto"/>
        <w:jc w:val="both"/>
      </w:pPr>
      <w:r w:rsidRPr="0044386D">
        <w:rPr>
          <w:b/>
          <w:bCs/>
        </w:rPr>
        <w:t>16.3.5</w:t>
      </w:r>
      <w:r w:rsidRPr="0044386D">
        <w:t xml:space="preserve"> The event </w:t>
      </w:r>
      <w:proofErr w:type="spellStart"/>
      <w:r w:rsidRPr="0044386D">
        <w:t>organiser</w:t>
      </w:r>
      <w:proofErr w:type="spellEnd"/>
      <w:r w:rsidRPr="0044386D">
        <w:t xml:space="preserve"> is responsible for cleaning the common areas after the event and returning all furniture/equipment in the area to its original position.</w:t>
      </w:r>
    </w:p>
    <w:p w14:paraId="735E9F47" w14:textId="77777777" w:rsidR="0044386D" w:rsidRPr="0044386D" w:rsidRDefault="0044386D" w:rsidP="0044386D">
      <w:pPr>
        <w:spacing w:line="240" w:lineRule="auto"/>
        <w:jc w:val="both"/>
      </w:pPr>
      <w:r w:rsidRPr="0044386D">
        <w:t xml:space="preserve">If the Residence Management considers that additional cleaning or security services are required for the safe and smooth conduct of the event, it may arrange for such services. The cost of any additional cleaning or security services shall be borne by the </w:t>
      </w:r>
      <w:proofErr w:type="spellStart"/>
      <w:r w:rsidRPr="0044386D">
        <w:t>organiser</w:t>
      </w:r>
      <w:proofErr w:type="spellEnd"/>
      <w:r w:rsidRPr="0044386D">
        <w:t xml:space="preserve"> and must be paid in the manner and within the deadline specified by the Residence Management.</w:t>
      </w:r>
    </w:p>
    <w:p w14:paraId="10115DA2" w14:textId="77777777" w:rsidR="0044386D" w:rsidRPr="0044386D" w:rsidRDefault="0044386D" w:rsidP="0044386D">
      <w:pPr>
        <w:spacing w:line="240" w:lineRule="auto"/>
        <w:jc w:val="both"/>
      </w:pPr>
      <w:r w:rsidRPr="0044386D">
        <w:rPr>
          <w:b/>
          <w:bCs/>
        </w:rPr>
        <w:t>16.3.6</w:t>
      </w:r>
      <w:r w:rsidRPr="0044386D">
        <w:t xml:space="preserve"> The </w:t>
      </w:r>
      <w:proofErr w:type="spellStart"/>
      <w:r w:rsidRPr="0044386D">
        <w:t>organiser</w:t>
      </w:r>
      <w:proofErr w:type="spellEnd"/>
      <w:r w:rsidRPr="0044386D">
        <w:t xml:space="preserve"> is responsible for </w:t>
      </w:r>
      <w:proofErr w:type="gramStart"/>
      <w:r w:rsidRPr="0044386D">
        <w:t>compensating</w:t>
      </w:r>
      <w:proofErr w:type="gramEnd"/>
      <w:r w:rsidRPr="0044386D">
        <w:t xml:space="preserve"> any damage arising from the event where it is not possible to identify the person responsible for the damage. Such damage includes repairs/replacement of furniture/equipment, cleaning and maintenance of the premises, etc.</w:t>
      </w:r>
    </w:p>
    <w:p w14:paraId="0541C6A1" w14:textId="77777777" w:rsidR="0044386D" w:rsidRPr="0044386D" w:rsidRDefault="0044386D" w:rsidP="0044386D">
      <w:pPr>
        <w:spacing w:line="240" w:lineRule="auto"/>
        <w:jc w:val="both"/>
      </w:pPr>
      <w:r w:rsidRPr="0044386D">
        <w:rPr>
          <w:b/>
          <w:bCs/>
        </w:rPr>
        <w:t>16.3.7</w:t>
      </w:r>
      <w:r w:rsidRPr="0044386D">
        <w:t xml:space="preserve"> The </w:t>
      </w:r>
      <w:proofErr w:type="spellStart"/>
      <w:r w:rsidRPr="0044386D">
        <w:t>organiser</w:t>
      </w:r>
      <w:proofErr w:type="spellEnd"/>
      <w:r w:rsidRPr="0044386D">
        <w:t xml:space="preserve"> is responsible for the </w:t>
      </w:r>
      <w:proofErr w:type="spellStart"/>
      <w:r w:rsidRPr="0044386D">
        <w:t>behaviour</w:t>
      </w:r>
      <w:proofErr w:type="spellEnd"/>
      <w:r w:rsidRPr="0044386D">
        <w:t xml:space="preserve"> of persons participating in the event and has sole responsibility for informing the Owner and obtaining the relevant permission for the consumption of alcoholic beverages. Where such permission is granted, alcohol may, in accordance with the law, be consumed only by adults.</w:t>
      </w:r>
    </w:p>
    <w:p w14:paraId="476DB97F" w14:textId="77777777" w:rsidR="0044386D" w:rsidRPr="0044386D" w:rsidRDefault="0044386D" w:rsidP="0044386D">
      <w:pPr>
        <w:spacing w:line="240" w:lineRule="auto"/>
        <w:jc w:val="both"/>
      </w:pPr>
      <w:r w:rsidRPr="0044386D">
        <w:t xml:space="preserve">The Residence Management may immediately terminate an event in the event of excessive noise, serious disturbance to tenants, violation of the Residence Rules or danger to </w:t>
      </w:r>
      <w:proofErr w:type="gramStart"/>
      <w:r w:rsidRPr="0044386D">
        <w:t>persons</w:t>
      </w:r>
      <w:proofErr w:type="gramEnd"/>
      <w:r w:rsidRPr="0044386D">
        <w:t xml:space="preserve"> or facilities.</w:t>
      </w:r>
    </w:p>
    <w:p w14:paraId="57722104" w14:textId="77777777" w:rsidR="0044386D" w:rsidRPr="0044386D" w:rsidRDefault="0044386D" w:rsidP="0044386D">
      <w:pPr>
        <w:spacing w:line="240" w:lineRule="auto"/>
        <w:jc w:val="both"/>
      </w:pPr>
      <w:r w:rsidRPr="0044386D">
        <w:t xml:space="preserve">The </w:t>
      </w:r>
      <w:proofErr w:type="spellStart"/>
      <w:r w:rsidRPr="0044386D">
        <w:t>organiser</w:t>
      </w:r>
      <w:proofErr w:type="spellEnd"/>
      <w:r w:rsidRPr="0044386D">
        <w:t xml:space="preserve"> and participants must immediately comply with the instructions of the Residence Management and leave the premises when requested.</w:t>
      </w:r>
    </w:p>
    <w:p w14:paraId="50697529" w14:textId="77777777" w:rsidR="0044386D" w:rsidRPr="0044386D" w:rsidRDefault="0044386D" w:rsidP="0044386D">
      <w:pPr>
        <w:spacing w:line="240" w:lineRule="auto"/>
        <w:jc w:val="both"/>
      </w:pPr>
      <w:r w:rsidRPr="0044386D">
        <w:t>The Owner and the Manager shall not be responsible for any loss and/or accident occurring during the event.</w:t>
      </w:r>
    </w:p>
    <w:p w14:paraId="78C09682" w14:textId="77777777" w:rsidR="0044386D" w:rsidRPr="0044386D" w:rsidRDefault="0044386D" w:rsidP="0044386D">
      <w:pPr>
        <w:spacing w:line="240" w:lineRule="auto"/>
        <w:jc w:val="both"/>
      </w:pPr>
      <w:r w:rsidRPr="0044386D">
        <w:rPr>
          <w:b/>
          <w:bCs/>
        </w:rPr>
        <w:lastRenderedPageBreak/>
        <w:t>16.3.8</w:t>
      </w:r>
      <w:r w:rsidRPr="0044386D">
        <w:t xml:space="preserve"> The Owner reserves the right to refuse permission for the </w:t>
      </w:r>
      <w:proofErr w:type="spellStart"/>
      <w:r w:rsidRPr="0044386D">
        <w:t>organisation</w:t>
      </w:r>
      <w:proofErr w:type="spellEnd"/>
      <w:r w:rsidRPr="0044386D">
        <w:t xml:space="preserve"> of events at its absolute discretion.</w:t>
      </w:r>
    </w:p>
    <w:p w14:paraId="0F5AF9A8" w14:textId="77777777" w:rsidR="0044386D" w:rsidRPr="0044386D" w:rsidRDefault="0044386D" w:rsidP="0044386D">
      <w:pPr>
        <w:spacing w:line="240" w:lineRule="auto"/>
        <w:jc w:val="both"/>
      </w:pPr>
      <w:r w:rsidRPr="0044386D">
        <w:rPr>
          <w:b/>
          <w:bCs/>
        </w:rPr>
        <w:t>16.3.9</w:t>
      </w:r>
      <w:r w:rsidRPr="0044386D">
        <w:t xml:space="preserve"> The Owner reserves the right to unilaterally amend these terms and conditions without prior notice.</w:t>
      </w:r>
    </w:p>
    <w:p w14:paraId="30286265" w14:textId="77777777" w:rsidR="0044386D" w:rsidRPr="0044386D" w:rsidRDefault="0044386D" w:rsidP="0044386D">
      <w:pPr>
        <w:spacing w:line="240" w:lineRule="auto"/>
        <w:jc w:val="both"/>
        <w:rPr>
          <w:b/>
          <w:bCs/>
        </w:rPr>
      </w:pPr>
      <w:r w:rsidRPr="0044386D">
        <w:rPr>
          <w:b/>
          <w:bCs/>
        </w:rPr>
        <w:t>16.4 Event Times</w:t>
      </w:r>
    </w:p>
    <w:p w14:paraId="185397A8" w14:textId="77777777" w:rsidR="0044386D" w:rsidRPr="0044386D" w:rsidRDefault="0044386D" w:rsidP="0044386D">
      <w:pPr>
        <w:spacing w:line="240" w:lineRule="auto"/>
        <w:jc w:val="both"/>
      </w:pPr>
      <w:r w:rsidRPr="0044386D">
        <w:t xml:space="preserve">Events </w:t>
      </w:r>
      <w:proofErr w:type="spellStart"/>
      <w:r w:rsidRPr="0044386D">
        <w:t>organised</w:t>
      </w:r>
      <w:proofErr w:type="spellEnd"/>
      <w:r w:rsidRPr="0044386D">
        <w:t xml:space="preserve"> in the indoor and outdoor common areas of the Student Residence Hall must take place outside the designated quiet hours.</w:t>
      </w:r>
    </w:p>
    <w:p w14:paraId="59EDCF23" w14:textId="77777777" w:rsidR="0044386D" w:rsidRPr="0044386D" w:rsidRDefault="0044386D" w:rsidP="0044386D">
      <w:pPr>
        <w:spacing w:line="240" w:lineRule="auto"/>
        <w:jc w:val="both"/>
      </w:pPr>
      <w:r w:rsidRPr="0044386D">
        <w:t>Events must end no later than 11:00 p.m. on weekdays and Sundays and no later than 12:00 midnight on Fridays and Saturdays.</w:t>
      </w:r>
    </w:p>
    <w:p w14:paraId="13305A05" w14:textId="77777777" w:rsidR="0044386D" w:rsidRPr="0044386D" w:rsidRDefault="0044386D" w:rsidP="0044386D">
      <w:pPr>
        <w:spacing w:line="240" w:lineRule="auto"/>
        <w:jc w:val="both"/>
        <w:rPr>
          <w:b/>
          <w:bCs/>
        </w:rPr>
      </w:pPr>
      <w:r w:rsidRPr="0044386D">
        <w:rPr>
          <w:b/>
          <w:bCs/>
        </w:rPr>
        <w:t>16.5 Private Gatherings</w:t>
      </w:r>
    </w:p>
    <w:p w14:paraId="40FA1F4C" w14:textId="77777777" w:rsidR="0044386D" w:rsidRPr="0044386D" w:rsidRDefault="0044386D" w:rsidP="0044386D">
      <w:pPr>
        <w:spacing w:line="240" w:lineRule="auto"/>
        <w:jc w:val="both"/>
      </w:pPr>
      <w:r w:rsidRPr="0044386D">
        <w:t>Private gatherings in a tenant’s room must comply with the Residence Rules and designated quiet hours or should otherwise be avoided.</w:t>
      </w:r>
    </w:p>
    <w:p w14:paraId="568F8A43" w14:textId="77777777" w:rsidR="0044386D" w:rsidRPr="0044386D" w:rsidRDefault="0044386D" w:rsidP="0044386D">
      <w:pPr>
        <w:spacing w:line="240" w:lineRule="auto"/>
        <w:jc w:val="both"/>
      </w:pPr>
      <w:r w:rsidRPr="0044386D">
        <w:t>In such cases, the room door must remain closed.</w:t>
      </w:r>
    </w:p>
    <w:p w14:paraId="5BB81C82" w14:textId="77777777" w:rsidR="0044386D" w:rsidRPr="0044386D" w:rsidRDefault="0044386D" w:rsidP="0044386D">
      <w:pPr>
        <w:spacing w:line="240" w:lineRule="auto"/>
        <w:jc w:val="both"/>
        <w:rPr>
          <w:b/>
          <w:bCs/>
        </w:rPr>
      </w:pPr>
      <w:r w:rsidRPr="0044386D">
        <w:rPr>
          <w:b/>
          <w:bCs/>
        </w:rPr>
        <w:t>16.6 Group Gatherings</w:t>
      </w:r>
    </w:p>
    <w:p w14:paraId="412A7DD8" w14:textId="77777777" w:rsidR="0044386D" w:rsidRPr="0044386D" w:rsidRDefault="0044386D" w:rsidP="0044386D">
      <w:pPr>
        <w:spacing w:line="240" w:lineRule="auto"/>
        <w:jc w:val="both"/>
      </w:pPr>
      <w:r w:rsidRPr="0044386D">
        <w:t>Group gatherings of Student Residence Hall tenants must be restricted to the common areas of the Student Residence Hall and must not extend to rooms, corridors/stairways, etc.</w:t>
      </w:r>
    </w:p>
    <w:p w14:paraId="162AA069" w14:textId="77777777" w:rsidR="0044386D" w:rsidRPr="0044386D" w:rsidRDefault="0044386D" w:rsidP="0044386D">
      <w:pPr>
        <w:spacing w:line="240" w:lineRule="auto"/>
        <w:jc w:val="both"/>
      </w:pPr>
      <w:r w:rsidRPr="0044386D">
        <w:t>Group gatherings in the Student Residence Hall building must take place with the consent of the Manager.</w:t>
      </w:r>
    </w:p>
    <w:p w14:paraId="7C58A6EB" w14:textId="77777777" w:rsidR="0044386D" w:rsidRPr="0044386D" w:rsidRDefault="0044386D" w:rsidP="0044386D">
      <w:pPr>
        <w:spacing w:line="240" w:lineRule="auto"/>
        <w:jc w:val="both"/>
        <w:rPr>
          <w:b/>
          <w:bCs/>
        </w:rPr>
      </w:pPr>
      <w:r w:rsidRPr="0044386D">
        <w:rPr>
          <w:b/>
          <w:bCs/>
        </w:rPr>
        <w:t>16.7 Outdoor Events</w:t>
      </w:r>
    </w:p>
    <w:p w14:paraId="70089036" w14:textId="77777777" w:rsidR="0044386D" w:rsidRPr="0044386D" w:rsidRDefault="0044386D" w:rsidP="0044386D">
      <w:pPr>
        <w:spacing w:line="240" w:lineRule="auto"/>
        <w:jc w:val="both"/>
      </w:pPr>
      <w:r w:rsidRPr="0044386D">
        <w:t xml:space="preserve">Outdoor events must be </w:t>
      </w:r>
      <w:proofErr w:type="spellStart"/>
      <w:r w:rsidRPr="0044386D">
        <w:t>organised</w:t>
      </w:r>
      <w:proofErr w:type="spellEnd"/>
      <w:r w:rsidRPr="0044386D">
        <w:t xml:space="preserve"> by student tenants and not by private </w:t>
      </w:r>
      <w:proofErr w:type="gramStart"/>
      <w:r w:rsidRPr="0044386D">
        <w:t>individuals, and</w:t>
      </w:r>
      <w:proofErr w:type="gramEnd"/>
      <w:r w:rsidRPr="0044386D">
        <w:t xml:space="preserve"> must be arranged with timely notification to and approval from the Manager.</w:t>
      </w:r>
    </w:p>
    <w:p w14:paraId="139157CA" w14:textId="77777777" w:rsidR="0044386D" w:rsidRPr="0044386D" w:rsidRDefault="0044386D" w:rsidP="0044386D">
      <w:pPr>
        <w:spacing w:line="240" w:lineRule="auto"/>
        <w:jc w:val="both"/>
        <w:rPr>
          <w:b/>
          <w:bCs/>
        </w:rPr>
      </w:pPr>
      <w:r w:rsidRPr="0044386D">
        <w:rPr>
          <w:b/>
          <w:bCs/>
        </w:rPr>
        <w:t xml:space="preserve">16.8 </w:t>
      </w:r>
      <w:proofErr w:type="gramStart"/>
      <w:r w:rsidRPr="0044386D">
        <w:rPr>
          <w:b/>
          <w:bCs/>
        </w:rPr>
        <w:t>Advertising of</w:t>
      </w:r>
      <w:proofErr w:type="gramEnd"/>
      <w:r w:rsidRPr="0044386D">
        <w:rPr>
          <w:b/>
          <w:bCs/>
        </w:rPr>
        <w:t xml:space="preserve"> Events</w:t>
      </w:r>
    </w:p>
    <w:p w14:paraId="49E190B6" w14:textId="77777777" w:rsidR="0044386D" w:rsidRPr="0044386D" w:rsidRDefault="0044386D" w:rsidP="0044386D">
      <w:pPr>
        <w:spacing w:line="240" w:lineRule="auto"/>
        <w:jc w:val="both"/>
      </w:pPr>
      <w:r w:rsidRPr="0044386D">
        <w:t>Advertising of events within the Student Residence Hall is permitted only following approval by the Residence Management.</w:t>
      </w:r>
    </w:p>
    <w:p w14:paraId="6D797606" w14:textId="77777777" w:rsidR="0044386D" w:rsidRPr="0044386D" w:rsidRDefault="0044386D" w:rsidP="0044386D">
      <w:pPr>
        <w:spacing w:line="240" w:lineRule="auto"/>
        <w:jc w:val="both"/>
      </w:pPr>
      <w:r w:rsidRPr="0044386D">
        <w:t xml:space="preserve">The </w:t>
      </w:r>
      <w:proofErr w:type="spellStart"/>
      <w:r w:rsidRPr="0044386D">
        <w:t>organiser</w:t>
      </w:r>
      <w:proofErr w:type="spellEnd"/>
      <w:r w:rsidRPr="0044386D">
        <w:t xml:space="preserve"> must remove all posters and notices immediately after the event.</w:t>
      </w:r>
    </w:p>
    <w:p w14:paraId="67B1B133" w14:textId="77777777" w:rsidR="0044386D" w:rsidRPr="0044386D" w:rsidRDefault="0044386D" w:rsidP="0044386D">
      <w:pPr>
        <w:spacing w:line="240" w:lineRule="auto"/>
        <w:jc w:val="both"/>
      </w:pPr>
      <w:r w:rsidRPr="0044386D">
        <w:t>The Residence Management may remove, without prior notice, any material placed without approval or in a location where such placement is not permitted.</w:t>
      </w:r>
    </w:p>
    <w:p w14:paraId="26E7D675" w14:textId="77777777" w:rsidR="0044386D" w:rsidRPr="0044386D" w:rsidRDefault="0044386D" w:rsidP="0044386D">
      <w:pPr>
        <w:spacing w:line="240" w:lineRule="auto"/>
        <w:jc w:val="both"/>
      </w:pPr>
      <w:proofErr w:type="spellStart"/>
      <w:r w:rsidRPr="0044386D">
        <w:t>Organisers</w:t>
      </w:r>
      <w:proofErr w:type="spellEnd"/>
      <w:r w:rsidRPr="0044386D">
        <w:t xml:space="preserve"> may also request that the event be advertised through the official Facebook and Instagram accounts of the Student Residence Hall.</w:t>
      </w:r>
    </w:p>
    <w:p w14:paraId="271B13AF" w14:textId="77777777" w:rsidR="0044386D" w:rsidRPr="0044386D" w:rsidRDefault="0044386D" w:rsidP="0044386D">
      <w:pPr>
        <w:spacing w:line="240" w:lineRule="auto"/>
        <w:jc w:val="both"/>
      </w:pPr>
      <w:r w:rsidRPr="0044386D">
        <w:t xml:space="preserve">Publication shall be subject to approval by </w:t>
      </w:r>
      <w:proofErr w:type="gramStart"/>
      <w:r w:rsidRPr="0044386D">
        <w:t>the Residence</w:t>
      </w:r>
      <w:proofErr w:type="gramEnd"/>
      <w:r w:rsidRPr="0044386D">
        <w:t xml:space="preserve"> Management and shall be based on the material and information submitted by the </w:t>
      </w:r>
      <w:proofErr w:type="spellStart"/>
      <w:r w:rsidRPr="0044386D">
        <w:t>organiser</w:t>
      </w:r>
      <w:proofErr w:type="spellEnd"/>
      <w:r w:rsidRPr="0044386D">
        <w:t>.</w:t>
      </w:r>
    </w:p>
    <w:p w14:paraId="54CED77F" w14:textId="77777777" w:rsidR="0044386D" w:rsidRPr="0044386D" w:rsidRDefault="0044386D" w:rsidP="0044386D">
      <w:pPr>
        <w:spacing w:line="240" w:lineRule="auto"/>
        <w:jc w:val="both"/>
        <w:rPr>
          <w:b/>
          <w:bCs/>
        </w:rPr>
      </w:pPr>
      <w:r w:rsidRPr="0044386D">
        <w:rPr>
          <w:b/>
          <w:bCs/>
        </w:rPr>
        <w:t>17. Violation of the Residence Rules / Disciplinary Measures</w:t>
      </w:r>
    </w:p>
    <w:p w14:paraId="1E2E0273" w14:textId="77777777" w:rsidR="0044386D" w:rsidRPr="0044386D" w:rsidRDefault="0044386D" w:rsidP="0044386D">
      <w:pPr>
        <w:spacing w:line="240" w:lineRule="auto"/>
        <w:jc w:val="both"/>
      </w:pPr>
      <w:r w:rsidRPr="0044386D">
        <w:lastRenderedPageBreak/>
        <w:t>Violation of the Residence Rules shall result in the imposition of disciplinary measures, which are as follows:</w:t>
      </w:r>
    </w:p>
    <w:p w14:paraId="6620AB0D" w14:textId="77777777" w:rsidR="0044386D" w:rsidRPr="0044386D" w:rsidRDefault="0044386D" w:rsidP="0044386D">
      <w:pPr>
        <w:numPr>
          <w:ilvl w:val="0"/>
          <w:numId w:val="8"/>
        </w:numPr>
        <w:spacing w:line="240" w:lineRule="auto"/>
        <w:jc w:val="both"/>
      </w:pPr>
      <w:r w:rsidRPr="0044386D">
        <w:t>Verbal warning; or</w:t>
      </w:r>
    </w:p>
    <w:p w14:paraId="0E4EF12F" w14:textId="77777777" w:rsidR="0044386D" w:rsidRPr="0044386D" w:rsidRDefault="0044386D" w:rsidP="0044386D">
      <w:pPr>
        <w:numPr>
          <w:ilvl w:val="0"/>
          <w:numId w:val="8"/>
        </w:numPr>
        <w:spacing w:line="240" w:lineRule="auto"/>
        <w:jc w:val="both"/>
      </w:pPr>
      <w:r w:rsidRPr="0044386D">
        <w:t>Written warning; or</w:t>
      </w:r>
    </w:p>
    <w:p w14:paraId="05875B4A" w14:textId="77777777" w:rsidR="0044386D" w:rsidRPr="0044386D" w:rsidRDefault="0044386D" w:rsidP="0044386D">
      <w:pPr>
        <w:numPr>
          <w:ilvl w:val="0"/>
          <w:numId w:val="8"/>
        </w:numPr>
        <w:spacing w:line="240" w:lineRule="auto"/>
        <w:jc w:val="both"/>
      </w:pPr>
      <w:r w:rsidRPr="0044386D">
        <w:t>Withholding or deduction from the advance payment; or</w:t>
      </w:r>
    </w:p>
    <w:p w14:paraId="34C5D6BD" w14:textId="77777777" w:rsidR="0044386D" w:rsidRPr="0044386D" w:rsidRDefault="0044386D" w:rsidP="0044386D">
      <w:pPr>
        <w:numPr>
          <w:ilvl w:val="0"/>
          <w:numId w:val="8"/>
        </w:numPr>
        <w:spacing w:line="240" w:lineRule="auto"/>
        <w:jc w:val="both"/>
      </w:pPr>
      <w:r w:rsidRPr="0044386D">
        <w:t>Unilateral termination of the Tenancy Agreement by the Owner; or</w:t>
      </w:r>
    </w:p>
    <w:p w14:paraId="24CBD49F" w14:textId="77777777" w:rsidR="0044386D" w:rsidRPr="0044386D" w:rsidRDefault="0044386D" w:rsidP="0044386D">
      <w:pPr>
        <w:numPr>
          <w:ilvl w:val="0"/>
          <w:numId w:val="8"/>
        </w:numPr>
        <w:spacing w:line="240" w:lineRule="auto"/>
        <w:jc w:val="both"/>
      </w:pPr>
      <w:r w:rsidRPr="0044386D">
        <w:t>Permanent removal from the Student Residence Hall.</w:t>
      </w:r>
    </w:p>
    <w:p w14:paraId="3AA8A7F0" w14:textId="77777777" w:rsidR="0044386D" w:rsidRPr="0044386D" w:rsidRDefault="0044386D" w:rsidP="0044386D">
      <w:pPr>
        <w:spacing w:line="240" w:lineRule="auto"/>
        <w:jc w:val="both"/>
      </w:pPr>
      <w:r w:rsidRPr="0044386D">
        <w:t>Disciplinary measures shall be imposed depending on the seriousness of the offence.</w:t>
      </w:r>
    </w:p>
    <w:p w14:paraId="733F634C" w14:textId="77777777" w:rsidR="0044386D" w:rsidRPr="0044386D" w:rsidRDefault="0044386D" w:rsidP="0044386D">
      <w:pPr>
        <w:spacing w:line="240" w:lineRule="auto"/>
        <w:jc w:val="both"/>
      </w:pPr>
      <w:r w:rsidRPr="0044386D">
        <w:t>A verbal warning and/or written warning shall be issued immediately by the Manager’s representatives.</w:t>
      </w:r>
    </w:p>
    <w:p w14:paraId="61D154E4" w14:textId="77777777" w:rsidR="0044386D" w:rsidRPr="0044386D" w:rsidRDefault="0044386D" w:rsidP="0044386D">
      <w:pPr>
        <w:spacing w:line="240" w:lineRule="auto"/>
        <w:jc w:val="both"/>
      </w:pPr>
      <w:r w:rsidRPr="0044386D">
        <w:t>Measures involving termination of the Agreement or permanent removal shall be taken by decision of the Owner’s representatives, in consultation with the Manager.</w:t>
      </w:r>
    </w:p>
    <w:p w14:paraId="36B29974" w14:textId="77777777" w:rsidR="0044386D" w:rsidRPr="0044386D" w:rsidRDefault="0044386D" w:rsidP="0044386D">
      <w:pPr>
        <w:spacing w:line="240" w:lineRule="auto"/>
        <w:jc w:val="both"/>
      </w:pPr>
      <w:r w:rsidRPr="0044386D">
        <w:t>It is noted that the contract shall be terminated following two written warnings, subject to approval by the Owner.</w:t>
      </w:r>
    </w:p>
    <w:p w14:paraId="7CB5BCD2" w14:textId="77777777" w:rsidR="0044386D" w:rsidRPr="0044386D" w:rsidRDefault="0044386D" w:rsidP="0044386D">
      <w:pPr>
        <w:spacing w:line="240" w:lineRule="auto"/>
        <w:jc w:val="both"/>
      </w:pPr>
      <w:r w:rsidRPr="0044386D">
        <w:t>In the event of an emergency or serious incident, the Residence Management may, depending on the nature and seriousness of the situation and following consultation with the Owner, take the necessary immediate measures without the requirement for two prior written warnings.</w:t>
      </w:r>
    </w:p>
    <w:p w14:paraId="6319C1A4" w14:textId="77777777" w:rsidR="0044386D" w:rsidRPr="0044386D" w:rsidRDefault="0044386D" w:rsidP="0044386D">
      <w:pPr>
        <w:spacing w:line="240" w:lineRule="auto"/>
        <w:jc w:val="both"/>
      </w:pPr>
      <w:r w:rsidRPr="0044386D">
        <w:t>Where a tenant causes damage, loss or unjustified wear and tear to the facilities or equipment of the Student Residence Hall, the tenant shall be responsible for payment of compensation equal to the cost of the damage, as determined by the Owner.</w:t>
      </w:r>
    </w:p>
    <w:p w14:paraId="6E26AC6F" w14:textId="77777777" w:rsidR="0044386D" w:rsidRPr="0044386D" w:rsidRDefault="0044386D" w:rsidP="0044386D">
      <w:pPr>
        <w:spacing w:line="240" w:lineRule="auto"/>
        <w:jc w:val="both"/>
      </w:pPr>
      <w:r w:rsidRPr="0044386D">
        <w:t>Where the damage results from vandalism, disciplinary measures shall also be pursued.</w:t>
      </w:r>
    </w:p>
    <w:p w14:paraId="5CB201D4" w14:textId="77777777" w:rsidR="0044386D" w:rsidRPr="0044386D" w:rsidRDefault="0044386D" w:rsidP="0044386D">
      <w:pPr>
        <w:spacing w:line="240" w:lineRule="auto"/>
        <w:jc w:val="both"/>
      </w:pPr>
      <w:r w:rsidRPr="0044386D">
        <w:t xml:space="preserve">In the event of inappropriate </w:t>
      </w:r>
      <w:proofErr w:type="spellStart"/>
      <w:r w:rsidRPr="0044386D">
        <w:t>behaviour</w:t>
      </w:r>
      <w:proofErr w:type="spellEnd"/>
      <w:r w:rsidRPr="0044386D">
        <w:t>, excessive noise, disturbance of the peace and quiet of others, excessive uncleanliness or any other violation of the Residence Rules, the Residence Management may, depending on the seriousness and frequency of the violation, deduct up to €100 from the security deposit.</w:t>
      </w:r>
    </w:p>
    <w:p w14:paraId="33FD043F" w14:textId="77777777" w:rsidR="0044386D" w:rsidRPr="0044386D" w:rsidRDefault="0044386D" w:rsidP="0044386D">
      <w:pPr>
        <w:spacing w:line="240" w:lineRule="auto"/>
        <w:jc w:val="both"/>
      </w:pPr>
      <w:r w:rsidRPr="0044386D">
        <w:t>The tenant shall be required to replenish the security deposit within the deadline specified.</w:t>
      </w:r>
    </w:p>
    <w:p w14:paraId="0C98C3C0" w14:textId="77777777" w:rsidR="0044386D" w:rsidRPr="0044386D" w:rsidRDefault="0044386D" w:rsidP="0044386D">
      <w:pPr>
        <w:spacing w:line="240" w:lineRule="auto"/>
        <w:jc w:val="both"/>
      </w:pPr>
      <w:r w:rsidRPr="0044386D">
        <w:t>In the event of theft, loss, vandalism or damage to a room, common area, Residence Hall equipment or another tenant’s property, the tenant shall be responsible for the full actual cost of repair, replacement or restoration.</w:t>
      </w:r>
    </w:p>
    <w:p w14:paraId="5B9A4E93" w14:textId="77777777" w:rsidR="0044386D" w:rsidRPr="0044386D" w:rsidRDefault="0044386D" w:rsidP="0044386D">
      <w:pPr>
        <w:spacing w:line="240" w:lineRule="auto"/>
        <w:jc w:val="both"/>
      </w:pPr>
      <w:r w:rsidRPr="0044386D">
        <w:lastRenderedPageBreak/>
        <w:t>The relevant amount may be deducted from the security deposit. If the cost exceeds the amount of the security deposit, the tenant shall be required to pay the difference immediately. The tenant’s liability shall not be limited to the amount of the security deposit.</w:t>
      </w:r>
    </w:p>
    <w:p w14:paraId="49C55596" w14:textId="77777777" w:rsidR="0044386D" w:rsidRPr="0044386D" w:rsidRDefault="0044386D" w:rsidP="0044386D">
      <w:pPr>
        <w:spacing w:line="240" w:lineRule="auto"/>
        <w:jc w:val="both"/>
      </w:pPr>
      <w:r w:rsidRPr="0044386D">
        <w:t>In serious cases of theft, vandalism or significant damage, the Residence Management may also report the matter to the Police and take the measures provided for under these Rules, including termination of the Tenancy Agreement.</w:t>
      </w:r>
    </w:p>
    <w:p w14:paraId="327142D2" w14:textId="77777777" w:rsidR="0044386D" w:rsidRPr="0044386D" w:rsidRDefault="0044386D" w:rsidP="0044386D">
      <w:pPr>
        <w:spacing w:line="240" w:lineRule="auto"/>
        <w:jc w:val="both"/>
      </w:pPr>
      <w:r w:rsidRPr="0044386D">
        <w:t>Depending on the seriousness of the offence and the tenant’s failure to comply, the Accounting Department shall, upon instructions from the Owner’s representatives, withhold the entire amount of the security deposit.</w:t>
      </w:r>
    </w:p>
    <w:p w14:paraId="3E1D3846" w14:textId="77777777" w:rsidR="0044386D" w:rsidRPr="0044386D" w:rsidRDefault="0044386D" w:rsidP="0044386D">
      <w:pPr>
        <w:spacing w:line="240" w:lineRule="auto"/>
        <w:jc w:val="both"/>
      </w:pPr>
      <w:r w:rsidRPr="0044386D">
        <w:t>Uncleanliness in rooms may result, following a recommendation by the Manager’s representatives and after two written warnings, in the permanent removal of the student from the Student Residence Hall, by decision of the Owner.</w:t>
      </w:r>
    </w:p>
    <w:p w14:paraId="0204A1F0" w14:textId="77777777" w:rsidR="0044386D" w:rsidRPr="0044386D" w:rsidRDefault="0044386D" w:rsidP="0044386D">
      <w:pPr>
        <w:spacing w:line="240" w:lineRule="auto"/>
        <w:jc w:val="both"/>
      </w:pPr>
      <w:r w:rsidRPr="0044386D">
        <w:t xml:space="preserve">It is noted that, in cases of complaints and disputes between tenants concerning cohabitation or inappropriate </w:t>
      </w:r>
      <w:proofErr w:type="spellStart"/>
      <w:r w:rsidRPr="0044386D">
        <w:t>behaviour</w:t>
      </w:r>
      <w:proofErr w:type="spellEnd"/>
      <w:r w:rsidRPr="0044386D">
        <w:t>, where it is not possible to determine which tenant is responsible, the Manager’s representatives shall have the right, following verbal and written warnings to the tenants, to deal with the matter themselves and/or engage the services of specialist advisers for mediation and assistance in resolving the issues arising before imposing disciplinary measures involving withholding of the advance payment and/or removal from the Student Residence Hall.</w:t>
      </w:r>
    </w:p>
    <w:p w14:paraId="06C512C3" w14:textId="77777777" w:rsidR="0044386D" w:rsidRPr="0044386D" w:rsidRDefault="0044386D" w:rsidP="0044386D">
      <w:pPr>
        <w:spacing w:line="240" w:lineRule="auto"/>
        <w:jc w:val="both"/>
      </w:pPr>
      <w:r w:rsidRPr="0044386D">
        <w:t>In such cases, the decision of the Manager’s representatives and/or the specialist advisers shall be binding and final.</w:t>
      </w:r>
    </w:p>
    <w:p w14:paraId="516D7A83" w14:textId="77777777" w:rsidR="0044386D" w:rsidRPr="0044386D" w:rsidRDefault="0044386D" w:rsidP="0044386D">
      <w:pPr>
        <w:spacing w:line="240" w:lineRule="auto"/>
        <w:jc w:val="both"/>
        <w:rPr>
          <w:b/>
          <w:bCs/>
        </w:rPr>
      </w:pPr>
      <w:r w:rsidRPr="0044386D">
        <w:rPr>
          <w:b/>
          <w:bCs/>
        </w:rPr>
        <w:t>17.1 Removal of Tenants from the Student Residence Hall</w:t>
      </w:r>
    </w:p>
    <w:p w14:paraId="7001E2D9" w14:textId="77777777" w:rsidR="0044386D" w:rsidRPr="0044386D" w:rsidRDefault="0044386D" w:rsidP="0044386D">
      <w:pPr>
        <w:spacing w:line="240" w:lineRule="auto"/>
        <w:jc w:val="both"/>
      </w:pPr>
      <w:r w:rsidRPr="0044386D">
        <w:t>Tenants may be permanently or temporarily removed from the Student Residence Hall following a decision by the Owner’s representatives, in consultation with the Manager.</w:t>
      </w:r>
    </w:p>
    <w:p w14:paraId="136885A3" w14:textId="77777777" w:rsidR="0044386D" w:rsidRPr="0044386D" w:rsidRDefault="0044386D" w:rsidP="0044386D">
      <w:pPr>
        <w:spacing w:line="240" w:lineRule="auto"/>
        <w:jc w:val="both"/>
      </w:pPr>
      <w:r w:rsidRPr="0044386D">
        <w:t>In such a case, the decision shall be binding and final, and the tenant shall have no right to object.</w:t>
      </w:r>
    </w:p>
    <w:p w14:paraId="2BDB79C9" w14:textId="77777777" w:rsidR="0044386D" w:rsidRPr="0044386D" w:rsidRDefault="0044386D" w:rsidP="0044386D">
      <w:pPr>
        <w:spacing w:line="240" w:lineRule="auto"/>
        <w:jc w:val="both"/>
        <w:rPr>
          <w:b/>
          <w:bCs/>
        </w:rPr>
      </w:pPr>
      <w:r w:rsidRPr="0044386D">
        <w:rPr>
          <w:b/>
          <w:bCs/>
        </w:rPr>
        <w:t>17.1.1 Permanent Removal of Tenants</w:t>
      </w:r>
    </w:p>
    <w:p w14:paraId="1DDBD702" w14:textId="77777777" w:rsidR="0044386D" w:rsidRPr="0044386D" w:rsidRDefault="0044386D" w:rsidP="0044386D">
      <w:pPr>
        <w:spacing w:line="240" w:lineRule="auto"/>
        <w:jc w:val="both"/>
      </w:pPr>
      <w:r w:rsidRPr="0044386D">
        <w:t>Tenants shall be permanently removed from the Student Residence Hall and shall not be eligible for selection for accommodation there again in the following cases:</w:t>
      </w:r>
    </w:p>
    <w:p w14:paraId="15D42A0A" w14:textId="77777777" w:rsidR="0044386D" w:rsidRPr="0044386D" w:rsidRDefault="0044386D" w:rsidP="0044386D">
      <w:pPr>
        <w:spacing w:line="240" w:lineRule="auto"/>
        <w:jc w:val="both"/>
      </w:pPr>
      <w:r w:rsidRPr="0044386D">
        <w:rPr>
          <w:b/>
          <w:bCs/>
        </w:rPr>
        <w:t>17.1.1.1</w:t>
      </w:r>
      <w:r w:rsidRPr="0044386D">
        <w:t xml:space="preserve"> They lose their student status for any reason.</w:t>
      </w:r>
    </w:p>
    <w:p w14:paraId="075D91F6" w14:textId="77777777" w:rsidR="0044386D" w:rsidRPr="0044386D" w:rsidRDefault="0044386D" w:rsidP="0044386D">
      <w:pPr>
        <w:spacing w:line="240" w:lineRule="auto"/>
        <w:jc w:val="both"/>
      </w:pPr>
      <w:r w:rsidRPr="0044386D">
        <w:rPr>
          <w:b/>
          <w:bCs/>
        </w:rPr>
        <w:t>17.1.1.2</w:t>
      </w:r>
      <w:r w:rsidRPr="0044386D">
        <w:t xml:space="preserve"> They fail to fulfil their obligations concerning the cleanliness of their rooms and the common areas.</w:t>
      </w:r>
    </w:p>
    <w:p w14:paraId="2BB5330E" w14:textId="77777777" w:rsidR="0044386D" w:rsidRPr="0044386D" w:rsidRDefault="0044386D" w:rsidP="0044386D">
      <w:pPr>
        <w:spacing w:line="240" w:lineRule="auto"/>
        <w:jc w:val="both"/>
      </w:pPr>
      <w:r w:rsidRPr="0044386D">
        <w:rPr>
          <w:b/>
          <w:bCs/>
        </w:rPr>
        <w:t>17.1.1.3</w:t>
      </w:r>
      <w:r w:rsidRPr="0044386D">
        <w:t xml:space="preserve"> They fail to fulfil their financial obligations or are not included in the admission lists announced by the Owner.</w:t>
      </w:r>
    </w:p>
    <w:p w14:paraId="61746BC3" w14:textId="77777777" w:rsidR="0044386D" w:rsidRPr="0044386D" w:rsidRDefault="0044386D" w:rsidP="0044386D">
      <w:pPr>
        <w:spacing w:line="240" w:lineRule="auto"/>
        <w:jc w:val="both"/>
      </w:pPr>
      <w:r w:rsidRPr="0044386D">
        <w:rPr>
          <w:b/>
          <w:bCs/>
        </w:rPr>
        <w:lastRenderedPageBreak/>
        <w:t>17.1.1.4</w:t>
      </w:r>
      <w:r w:rsidRPr="0044386D">
        <w:t xml:space="preserve"> They sublet or grant their room to third parties.</w:t>
      </w:r>
    </w:p>
    <w:p w14:paraId="4A570336" w14:textId="77777777" w:rsidR="0044386D" w:rsidRPr="0044386D" w:rsidRDefault="0044386D" w:rsidP="0044386D">
      <w:pPr>
        <w:spacing w:line="240" w:lineRule="auto"/>
        <w:jc w:val="both"/>
      </w:pPr>
      <w:r w:rsidRPr="0044386D">
        <w:rPr>
          <w:b/>
          <w:bCs/>
        </w:rPr>
        <w:t>17.1.1.5</w:t>
      </w:r>
      <w:r w:rsidRPr="0044386D">
        <w:t xml:space="preserve"> They engage in inappropriate </w:t>
      </w:r>
      <w:proofErr w:type="spellStart"/>
      <w:r w:rsidRPr="0044386D">
        <w:t>behaviour</w:t>
      </w:r>
      <w:proofErr w:type="spellEnd"/>
      <w:r w:rsidRPr="0044386D">
        <w:t>, vandalism or theft.</w:t>
      </w:r>
    </w:p>
    <w:p w14:paraId="072313A0" w14:textId="77777777" w:rsidR="0044386D" w:rsidRPr="0044386D" w:rsidRDefault="0044386D" w:rsidP="0044386D">
      <w:pPr>
        <w:spacing w:line="240" w:lineRule="auto"/>
        <w:jc w:val="both"/>
      </w:pPr>
      <w:r w:rsidRPr="0044386D">
        <w:rPr>
          <w:b/>
          <w:bCs/>
        </w:rPr>
        <w:t>17.1.1.6</w:t>
      </w:r>
      <w:r w:rsidRPr="0044386D">
        <w:t xml:space="preserve"> They pose a threat to the physical and/or psychological well-being of other tenants and/or staff.</w:t>
      </w:r>
    </w:p>
    <w:p w14:paraId="67B48EE7" w14:textId="77777777" w:rsidR="0044386D" w:rsidRPr="0044386D" w:rsidRDefault="0044386D" w:rsidP="0044386D">
      <w:pPr>
        <w:spacing w:line="240" w:lineRule="auto"/>
        <w:jc w:val="both"/>
      </w:pPr>
      <w:r w:rsidRPr="0044386D">
        <w:rPr>
          <w:b/>
          <w:bCs/>
        </w:rPr>
        <w:t>17.1.1.7</w:t>
      </w:r>
      <w:r w:rsidRPr="0044386D">
        <w:t xml:space="preserve"> They possess, distribute and/or use drugs or other prohibited substances.</w:t>
      </w:r>
    </w:p>
    <w:p w14:paraId="14DB3373" w14:textId="77777777" w:rsidR="0044386D" w:rsidRPr="0044386D" w:rsidRDefault="0044386D" w:rsidP="0044386D">
      <w:pPr>
        <w:spacing w:line="240" w:lineRule="auto"/>
        <w:jc w:val="both"/>
        <w:rPr>
          <w:b/>
          <w:bCs/>
        </w:rPr>
      </w:pPr>
      <w:r w:rsidRPr="0044386D">
        <w:rPr>
          <w:b/>
          <w:bCs/>
        </w:rPr>
        <w:t>17.1.2 Temporary Removal of Tenants</w:t>
      </w:r>
    </w:p>
    <w:p w14:paraId="38517C19" w14:textId="77777777" w:rsidR="0044386D" w:rsidRPr="0044386D" w:rsidRDefault="0044386D" w:rsidP="0044386D">
      <w:pPr>
        <w:spacing w:line="240" w:lineRule="auto"/>
        <w:jc w:val="both"/>
      </w:pPr>
      <w:r w:rsidRPr="0044386D">
        <w:t>Tenants shall be temporarily removed from the Student Residence Hall when:</w:t>
      </w:r>
    </w:p>
    <w:p w14:paraId="2912A333" w14:textId="77777777" w:rsidR="0044386D" w:rsidRPr="0044386D" w:rsidRDefault="0044386D" w:rsidP="0044386D">
      <w:pPr>
        <w:spacing w:line="240" w:lineRule="auto"/>
        <w:jc w:val="both"/>
      </w:pPr>
      <w:r w:rsidRPr="0044386D">
        <w:rPr>
          <w:b/>
          <w:bCs/>
        </w:rPr>
        <w:t>17.1.2.1</w:t>
      </w:r>
      <w:r w:rsidRPr="0044386D">
        <w:t xml:space="preserve"> There is a risk to the health and safe living conditions of other tenants, e.g. in the case of a communicable disease.</w:t>
      </w:r>
    </w:p>
    <w:p w14:paraId="4B0BA661" w14:textId="77777777" w:rsidR="0044386D" w:rsidRPr="0044386D" w:rsidRDefault="0044386D" w:rsidP="0044386D">
      <w:pPr>
        <w:spacing w:line="240" w:lineRule="auto"/>
        <w:jc w:val="both"/>
      </w:pPr>
      <w:r w:rsidRPr="0044386D">
        <w:t xml:space="preserve">In the event of serious emergencies at the Student Residence Hall where the physical and/or psychological well-being of tenants is at risk, a decision shall be taken </w:t>
      </w:r>
      <w:proofErr w:type="gramStart"/>
      <w:r w:rsidRPr="0044386D">
        <w:t>for</w:t>
      </w:r>
      <w:proofErr w:type="gramEnd"/>
      <w:r w:rsidRPr="0044386D">
        <w:t xml:space="preserve"> the immediate permanent or temporary removal of tenants by the Owner’s representatives, in consultation with the Manager.</w:t>
      </w:r>
    </w:p>
    <w:p w14:paraId="46B3481D" w14:textId="77777777" w:rsidR="0044386D" w:rsidRDefault="0044386D" w:rsidP="0044386D">
      <w:pPr>
        <w:pBdr>
          <w:bottom w:val="single" w:sz="4" w:space="1" w:color="auto"/>
        </w:pBdr>
        <w:rPr>
          <w:lang w:val="el-GR"/>
        </w:rPr>
      </w:pPr>
    </w:p>
    <w:p w14:paraId="18FAC2B0" w14:textId="69965121" w:rsidR="0044386D" w:rsidRPr="0044386D" w:rsidRDefault="0044386D" w:rsidP="0044386D">
      <w:pPr>
        <w:rPr>
          <w:i/>
          <w:iCs/>
        </w:rPr>
      </w:pPr>
      <w:r w:rsidRPr="0044386D">
        <w:rPr>
          <w:i/>
          <w:iCs/>
        </w:rPr>
        <w:t>The terms and Residence Rules of the Owner’s Student Residence Hall are updated as of the date of issue and are subject to approval or revision by the Owner.</w:t>
      </w:r>
    </w:p>
    <w:p w14:paraId="670B9F8B" w14:textId="77777777" w:rsidR="0044386D" w:rsidRPr="0044386D" w:rsidRDefault="0044386D" w:rsidP="0044386D">
      <w:r w:rsidRPr="0044386D">
        <w:rPr>
          <w:b/>
          <w:bCs/>
        </w:rPr>
        <w:t>7/8/2026</w:t>
      </w:r>
    </w:p>
    <w:p w14:paraId="7D6B4B2F" w14:textId="77777777" w:rsidR="00914C50" w:rsidRDefault="00914C50"/>
    <w:sectPr w:rsidR="00914C50">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7262" w14:textId="77777777" w:rsidR="00632C89" w:rsidRDefault="00632C89" w:rsidP="0044386D">
      <w:pPr>
        <w:spacing w:after="0" w:line="240" w:lineRule="auto"/>
      </w:pPr>
      <w:r>
        <w:separator/>
      </w:r>
    </w:p>
  </w:endnote>
  <w:endnote w:type="continuationSeparator" w:id="0">
    <w:p w14:paraId="2E6FF54A" w14:textId="77777777" w:rsidR="00632C89" w:rsidRDefault="00632C89" w:rsidP="00443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11712"/>
      <w:docPartObj>
        <w:docPartGallery w:val="Page Numbers (Bottom of Page)"/>
        <w:docPartUnique/>
      </w:docPartObj>
    </w:sdtPr>
    <w:sdtEndPr>
      <w:rPr>
        <w:noProof/>
      </w:rPr>
    </w:sdtEndPr>
    <w:sdtContent>
      <w:p w14:paraId="67BFF200" w14:textId="68FBCC25" w:rsidR="0044386D" w:rsidRDefault="004438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CBF82E" w14:textId="77777777" w:rsidR="0044386D" w:rsidRDefault="00443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0881" w14:textId="77777777" w:rsidR="00632C89" w:rsidRDefault="00632C89" w:rsidP="0044386D">
      <w:pPr>
        <w:spacing w:after="0" w:line="240" w:lineRule="auto"/>
      </w:pPr>
      <w:r>
        <w:separator/>
      </w:r>
    </w:p>
  </w:footnote>
  <w:footnote w:type="continuationSeparator" w:id="0">
    <w:p w14:paraId="26D685B4" w14:textId="77777777" w:rsidR="00632C89" w:rsidRDefault="00632C89" w:rsidP="004438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7B24"/>
    <w:multiLevelType w:val="multilevel"/>
    <w:tmpl w:val="D0E0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E49F4"/>
    <w:multiLevelType w:val="multilevel"/>
    <w:tmpl w:val="A67E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243E3"/>
    <w:multiLevelType w:val="multilevel"/>
    <w:tmpl w:val="2EEE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05530"/>
    <w:multiLevelType w:val="multilevel"/>
    <w:tmpl w:val="99AA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6B7F16"/>
    <w:multiLevelType w:val="multilevel"/>
    <w:tmpl w:val="79F6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09359D"/>
    <w:multiLevelType w:val="multilevel"/>
    <w:tmpl w:val="16DC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956996"/>
    <w:multiLevelType w:val="multilevel"/>
    <w:tmpl w:val="BB44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2561F0"/>
    <w:multiLevelType w:val="multilevel"/>
    <w:tmpl w:val="18D0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277665">
    <w:abstractNumId w:val="0"/>
  </w:num>
  <w:num w:numId="2" w16cid:durableId="1407877055">
    <w:abstractNumId w:val="6"/>
  </w:num>
  <w:num w:numId="3" w16cid:durableId="1299266516">
    <w:abstractNumId w:val="2"/>
  </w:num>
  <w:num w:numId="4" w16cid:durableId="531849169">
    <w:abstractNumId w:val="7"/>
  </w:num>
  <w:num w:numId="5" w16cid:durableId="1636066102">
    <w:abstractNumId w:val="1"/>
  </w:num>
  <w:num w:numId="6" w16cid:durableId="1036395040">
    <w:abstractNumId w:val="4"/>
  </w:num>
  <w:num w:numId="7" w16cid:durableId="1354644891">
    <w:abstractNumId w:val="5"/>
  </w:num>
  <w:num w:numId="8" w16cid:durableId="640504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6D"/>
    <w:rsid w:val="00276703"/>
    <w:rsid w:val="0044386D"/>
    <w:rsid w:val="00632C89"/>
    <w:rsid w:val="00914C50"/>
    <w:rsid w:val="00A6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7731"/>
  <w15:chartTrackingRefBased/>
  <w15:docId w15:val="{6936A9E2-335D-4056-B897-8FCEE14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86D"/>
    <w:rPr>
      <w:rFonts w:eastAsiaTheme="majorEastAsia" w:cstheme="majorBidi"/>
      <w:color w:val="272727" w:themeColor="text1" w:themeTint="D8"/>
    </w:rPr>
  </w:style>
  <w:style w:type="paragraph" w:styleId="Title">
    <w:name w:val="Title"/>
    <w:basedOn w:val="Normal"/>
    <w:next w:val="Normal"/>
    <w:link w:val="TitleChar"/>
    <w:uiPriority w:val="10"/>
    <w:qFormat/>
    <w:rsid w:val="00443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86D"/>
    <w:pPr>
      <w:spacing w:before="160"/>
      <w:jc w:val="center"/>
    </w:pPr>
    <w:rPr>
      <w:i/>
      <w:iCs/>
      <w:color w:val="404040" w:themeColor="text1" w:themeTint="BF"/>
    </w:rPr>
  </w:style>
  <w:style w:type="character" w:customStyle="1" w:styleId="QuoteChar">
    <w:name w:val="Quote Char"/>
    <w:basedOn w:val="DefaultParagraphFont"/>
    <w:link w:val="Quote"/>
    <w:uiPriority w:val="29"/>
    <w:rsid w:val="0044386D"/>
    <w:rPr>
      <w:i/>
      <w:iCs/>
      <w:color w:val="404040" w:themeColor="text1" w:themeTint="BF"/>
    </w:rPr>
  </w:style>
  <w:style w:type="paragraph" w:styleId="ListParagraph">
    <w:name w:val="List Paragraph"/>
    <w:basedOn w:val="Normal"/>
    <w:uiPriority w:val="34"/>
    <w:qFormat/>
    <w:rsid w:val="0044386D"/>
    <w:pPr>
      <w:ind w:left="720"/>
      <w:contextualSpacing/>
    </w:pPr>
  </w:style>
  <w:style w:type="character" w:styleId="IntenseEmphasis">
    <w:name w:val="Intense Emphasis"/>
    <w:basedOn w:val="DefaultParagraphFont"/>
    <w:uiPriority w:val="21"/>
    <w:qFormat/>
    <w:rsid w:val="0044386D"/>
    <w:rPr>
      <w:i/>
      <w:iCs/>
      <w:color w:val="0F4761" w:themeColor="accent1" w:themeShade="BF"/>
    </w:rPr>
  </w:style>
  <w:style w:type="paragraph" w:styleId="IntenseQuote">
    <w:name w:val="Intense Quote"/>
    <w:basedOn w:val="Normal"/>
    <w:next w:val="Normal"/>
    <w:link w:val="IntenseQuoteChar"/>
    <w:uiPriority w:val="30"/>
    <w:qFormat/>
    <w:rsid w:val="00443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86D"/>
    <w:rPr>
      <w:i/>
      <w:iCs/>
      <w:color w:val="0F4761" w:themeColor="accent1" w:themeShade="BF"/>
    </w:rPr>
  </w:style>
  <w:style w:type="character" w:styleId="IntenseReference">
    <w:name w:val="Intense Reference"/>
    <w:basedOn w:val="DefaultParagraphFont"/>
    <w:uiPriority w:val="32"/>
    <w:qFormat/>
    <w:rsid w:val="0044386D"/>
    <w:rPr>
      <w:b/>
      <w:bCs/>
      <w:smallCaps/>
      <w:color w:val="0F4761" w:themeColor="accent1" w:themeShade="BF"/>
      <w:spacing w:val="5"/>
    </w:rPr>
  </w:style>
  <w:style w:type="paragraph" w:styleId="Header">
    <w:name w:val="header"/>
    <w:basedOn w:val="Normal"/>
    <w:link w:val="HeaderChar"/>
    <w:uiPriority w:val="99"/>
    <w:unhideWhenUsed/>
    <w:rsid w:val="0044386D"/>
    <w:pPr>
      <w:tabs>
        <w:tab w:val="center" w:pos="4320"/>
        <w:tab w:val="right" w:pos="8640"/>
      </w:tabs>
      <w:spacing w:after="0" w:line="240" w:lineRule="auto"/>
    </w:pPr>
  </w:style>
  <w:style w:type="character" w:customStyle="1" w:styleId="HeaderChar">
    <w:name w:val="Header Char"/>
    <w:basedOn w:val="DefaultParagraphFont"/>
    <w:link w:val="Header"/>
    <w:uiPriority w:val="99"/>
    <w:rsid w:val="0044386D"/>
  </w:style>
  <w:style w:type="paragraph" w:styleId="Footer">
    <w:name w:val="footer"/>
    <w:basedOn w:val="Normal"/>
    <w:link w:val="FooterChar"/>
    <w:uiPriority w:val="99"/>
    <w:unhideWhenUsed/>
    <w:rsid w:val="0044386D"/>
    <w:pPr>
      <w:tabs>
        <w:tab w:val="center" w:pos="4320"/>
        <w:tab w:val="right" w:pos="8640"/>
      </w:tabs>
      <w:spacing w:after="0" w:line="240" w:lineRule="auto"/>
    </w:pPr>
  </w:style>
  <w:style w:type="character" w:customStyle="1" w:styleId="FooterChar">
    <w:name w:val="Footer Char"/>
    <w:basedOn w:val="DefaultParagraphFont"/>
    <w:link w:val="Footer"/>
    <w:uiPriority w:val="99"/>
    <w:rsid w:val="00443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4663</Words>
  <Characters>26582</Characters>
  <Application>Microsoft Office Word</Application>
  <DocSecurity>0</DocSecurity>
  <Lines>221</Lines>
  <Paragraphs>62</Paragraphs>
  <ScaleCrop>false</ScaleCrop>
  <Company/>
  <LinksUpToDate>false</LinksUpToDate>
  <CharactersWithSpaces>31183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Vassilis Protopapas</dc:creator>
  <cp:keywords/>
  <dc:description/>
  <cp:lastModifiedBy>Vassilis Protopapas</cp:lastModifiedBy>
  <cp:revision>1</cp:revision>
  <dcterms:created xsi:type="dcterms:W3CDTF">2026-08-10T07:37:00Z</dcterms:created>
  <dcterms:modified xsi:type="dcterms:W3CDTF">2026-08-10T07:42:00Z</dcterms:modified>
</cp:coreProperties>
</file>