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8FD6B" w14:textId="0DD8B5A6" w:rsidR="00F320AD" w:rsidRDefault="0051005C" w:rsidP="00B20835">
      <w:pPr>
        <w:jc w:val="both"/>
        <w:rPr>
          <w:b/>
          <w:sz w:val="26"/>
          <w:szCs w:val="26"/>
        </w:rPr>
      </w:pPr>
      <w:r w:rsidRPr="00082826">
        <w:rPr>
          <w:rFonts w:ascii="Calibri" w:hAnsi="Calibri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BD61E4" wp14:editId="57680FF5">
            <wp:simplePos x="0" y="0"/>
            <wp:positionH relativeFrom="margin">
              <wp:posOffset>3137230</wp:posOffset>
            </wp:positionH>
            <wp:positionV relativeFrom="paragraph">
              <wp:posOffset>-481528</wp:posOffset>
            </wp:positionV>
            <wp:extent cx="3000375" cy="714375"/>
            <wp:effectExtent l="0" t="0" r="0" b="0"/>
            <wp:wrapNone/>
            <wp:docPr id="1" name="Picture 0" descr="ERMES-GROU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MES-GROUP-LOGO.png"/>
                    <pic:cNvPicPr/>
                  </pic:nvPicPr>
                  <pic:blipFill>
                    <a:blip r:embed="rId9" cstate="print"/>
                    <a:srcRect l="6284" t="22486" r="7650" b="19362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ED035" w14:textId="60E014B1" w:rsidR="00882E1A" w:rsidRPr="00870FC8" w:rsidRDefault="007E0A73" w:rsidP="003C2C9D">
      <w:pPr>
        <w:jc w:val="center"/>
        <w:rPr>
          <w:rFonts w:cstheme="minorHAnsi"/>
          <w:b/>
          <w:sz w:val="32"/>
          <w:szCs w:val="32"/>
          <w:lang w:val="el-GR"/>
        </w:rPr>
      </w:pPr>
      <w:r w:rsidRPr="00870FC8">
        <w:rPr>
          <w:rFonts w:cstheme="minorHAnsi"/>
          <w:b/>
          <w:sz w:val="32"/>
          <w:szCs w:val="32"/>
          <w:lang w:val="el-GR"/>
        </w:rPr>
        <w:t>Σερβιτόροι</w:t>
      </w:r>
      <w:r w:rsidR="009F5FCA" w:rsidRPr="00870FC8">
        <w:rPr>
          <w:rFonts w:cstheme="minorHAnsi"/>
          <w:b/>
          <w:sz w:val="32"/>
          <w:szCs w:val="32"/>
          <w:lang w:val="el-GR"/>
        </w:rPr>
        <w:t xml:space="preserve"> - </w:t>
      </w:r>
      <w:r w:rsidR="00977EA1" w:rsidRPr="00870FC8">
        <w:rPr>
          <w:rFonts w:cstheme="minorHAnsi"/>
          <w:b/>
          <w:sz w:val="32"/>
          <w:szCs w:val="32"/>
          <w:lang w:val="el-GR"/>
        </w:rPr>
        <w:t xml:space="preserve">Πλήρους ή Μερικής Απασχόλησης, </w:t>
      </w:r>
      <w:r w:rsidR="00B53E30" w:rsidRPr="00870FC8">
        <w:rPr>
          <w:rFonts w:cstheme="minorHAnsi"/>
          <w:b/>
          <w:sz w:val="32"/>
          <w:szCs w:val="32"/>
          <w:lang w:val="el-GR"/>
        </w:rPr>
        <w:t>Λεμεσός</w:t>
      </w:r>
    </w:p>
    <w:p w14:paraId="04DD7C4A" w14:textId="4EFA621B" w:rsidR="0051005C" w:rsidRPr="00044BF6" w:rsidRDefault="0051005C" w:rsidP="0051005C">
      <w:pPr>
        <w:jc w:val="both"/>
        <w:rPr>
          <w:rFonts w:cstheme="minorHAnsi"/>
          <w:sz w:val="26"/>
          <w:szCs w:val="26"/>
          <w:lang w:val="el-GR"/>
        </w:rPr>
      </w:pPr>
      <w:r w:rsidRPr="00044BF6">
        <w:rPr>
          <w:rFonts w:cstheme="minorHAnsi"/>
          <w:sz w:val="26"/>
          <w:szCs w:val="26"/>
          <w:lang w:val="el-GR"/>
        </w:rPr>
        <w:t xml:space="preserve">Η εταιρεία </w:t>
      </w:r>
      <w:proofErr w:type="spellStart"/>
      <w:r w:rsidRPr="00044BF6">
        <w:rPr>
          <w:rFonts w:cstheme="minorHAnsi"/>
          <w:sz w:val="26"/>
          <w:szCs w:val="26"/>
          <w:lang w:val="el-GR"/>
        </w:rPr>
        <w:t>Ermes</w:t>
      </w:r>
      <w:proofErr w:type="spellEnd"/>
      <w:r w:rsidRPr="00044BF6">
        <w:rPr>
          <w:rFonts w:cstheme="minorHAnsi"/>
          <w:sz w:val="26"/>
          <w:szCs w:val="26"/>
          <w:lang w:val="el-GR"/>
        </w:rPr>
        <w:t xml:space="preserve"> </w:t>
      </w:r>
      <w:proofErr w:type="spellStart"/>
      <w:r w:rsidRPr="00044BF6">
        <w:rPr>
          <w:rFonts w:cstheme="minorHAnsi"/>
          <w:sz w:val="26"/>
          <w:szCs w:val="26"/>
          <w:lang w:val="el-GR"/>
        </w:rPr>
        <w:t>Department</w:t>
      </w:r>
      <w:proofErr w:type="spellEnd"/>
      <w:r w:rsidRPr="00044BF6">
        <w:rPr>
          <w:rFonts w:cstheme="minorHAnsi"/>
          <w:sz w:val="26"/>
          <w:szCs w:val="26"/>
          <w:lang w:val="el-GR"/>
        </w:rPr>
        <w:t xml:space="preserve"> </w:t>
      </w:r>
      <w:proofErr w:type="spellStart"/>
      <w:r w:rsidRPr="00044BF6">
        <w:rPr>
          <w:rFonts w:cstheme="minorHAnsi"/>
          <w:sz w:val="26"/>
          <w:szCs w:val="26"/>
          <w:lang w:val="el-GR"/>
        </w:rPr>
        <w:t>Stores</w:t>
      </w:r>
      <w:proofErr w:type="spellEnd"/>
      <w:r w:rsidRPr="00044BF6">
        <w:rPr>
          <w:rFonts w:cstheme="minorHAnsi"/>
          <w:sz w:val="26"/>
          <w:szCs w:val="26"/>
          <w:lang w:val="el-GR"/>
        </w:rPr>
        <w:t xml:space="preserve"> PLC, μέλος του Ομίλου CTC, ζητά άμεσα να προσλάβει </w:t>
      </w:r>
      <w:r w:rsidR="00137C7A" w:rsidRPr="00044BF6">
        <w:rPr>
          <w:rFonts w:cstheme="minorHAnsi"/>
          <w:b/>
          <w:bCs/>
          <w:sz w:val="26"/>
          <w:szCs w:val="26"/>
          <w:lang w:val="el-GR"/>
        </w:rPr>
        <w:t xml:space="preserve">Σερβιτόρους </w:t>
      </w:r>
      <w:r w:rsidR="00AA40CC" w:rsidRPr="00044BF6">
        <w:rPr>
          <w:rFonts w:cstheme="minorHAnsi"/>
          <w:sz w:val="26"/>
          <w:szCs w:val="26"/>
          <w:lang w:val="el-GR"/>
        </w:rPr>
        <w:t xml:space="preserve">για το νέο κατάστημα </w:t>
      </w:r>
      <w:proofErr w:type="spellStart"/>
      <w:r w:rsidR="00AA40CC" w:rsidRPr="00044BF6">
        <w:rPr>
          <w:rFonts w:cstheme="minorHAnsi"/>
          <w:b/>
          <w:bCs/>
          <w:sz w:val="26"/>
          <w:szCs w:val="26"/>
        </w:rPr>
        <w:t>Ergon</w:t>
      </w:r>
      <w:proofErr w:type="spellEnd"/>
      <w:r w:rsidR="00AA40CC" w:rsidRPr="00044BF6">
        <w:rPr>
          <w:rFonts w:cstheme="minorHAnsi"/>
          <w:b/>
          <w:bCs/>
          <w:sz w:val="26"/>
          <w:szCs w:val="26"/>
          <w:lang w:val="el-GR"/>
        </w:rPr>
        <w:t xml:space="preserve"> </w:t>
      </w:r>
      <w:r w:rsidR="00AA40CC" w:rsidRPr="00044BF6">
        <w:rPr>
          <w:rFonts w:cstheme="minorHAnsi"/>
          <w:b/>
          <w:bCs/>
          <w:sz w:val="26"/>
          <w:szCs w:val="26"/>
        </w:rPr>
        <w:t>Deli</w:t>
      </w:r>
      <w:r w:rsidR="00AA40CC" w:rsidRPr="00044BF6">
        <w:rPr>
          <w:rFonts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="00AA40CC" w:rsidRPr="00044BF6">
        <w:rPr>
          <w:rFonts w:cstheme="minorHAnsi"/>
          <w:b/>
          <w:bCs/>
          <w:sz w:val="26"/>
          <w:szCs w:val="26"/>
        </w:rPr>
        <w:t>Caf</w:t>
      </w:r>
      <w:proofErr w:type="spellEnd"/>
      <w:r w:rsidR="00AA40CC" w:rsidRPr="00044BF6">
        <w:rPr>
          <w:rFonts w:cstheme="minorHAnsi"/>
          <w:b/>
          <w:bCs/>
          <w:sz w:val="26"/>
          <w:szCs w:val="26"/>
          <w:lang w:val="el-GR"/>
        </w:rPr>
        <w:t>é</w:t>
      </w:r>
      <w:r w:rsidR="00AA40CC" w:rsidRPr="00044BF6">
        <w:rPr>
          <w:rFonts w:cstheme="minorHAnsi"/>
          <w:sz w:val="26"/>
          <w:szCs w:val="26"/>
          <w:lang w:val="el-GR"/>
        </w:rPr>
        <w:t xml:space="preserve"> στη Λεμεσό.</w:t>
      </w:r>
    </w:p>
    <w:p w14:paraId="7B15BBDE" w14:textId="77777777" w:rsidR="00870FC8" w:rsidRPr="00141E5D" w:rsidRDefault="00870FC8" w:rsidP="000D6573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el-GR" w:eastAsia="el-GR"/>
        </w:rPr>
      </w:pPr>
      <w:bookmarkStart w:id="0" w:name="_Hlk84324575"/>
    </w:p>
    <w:p w14:paraId="701F6A12" w14:textId="32551F8A" w:rsidR="000D6573" w:rsidRPr="00044BF6" w:rsidRDefault="000D6573" w:rsidP="000D6573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eastAsia="el-GR"/>
        </w:rPr>
      </w:pPr>
      <w:r w:rsidRPr="00044BF6">
        <w:rPr>
          <w:rFonts w:eastAsia="Times New Roman" w:cstheme="minorHAnsi"/>
          <w:b/>
          <w:sz w:val="26"/>
          <w:szCs w:val="26"/>
          <w:lang w:eastAsia="el-GR"/>
        </w:rPr>
        <w:t>ΚΥΡΙΑ ΚΑΘΗΚΟΝΤΑ ΚΑΙ ΕΥΘYNEΣ</w:t>
      </w:r>
    </w:p>
    <w:p w14:paraId="06A7C8E1" w14:textId="77777777" w:rsidR="000D6573" w:rsidRPr="00044BF6" w:rsidRDefault="000D6573" w:rsidP="000D6573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eastAsia="el-GR"/>
        </w:rPr>
      </w:pPr>
    </w:p>
    <w:bookmarkEnd w:id="0"/>
    <w:p w14:paraId="3305E29E" w14:textId="0B3EF712" w:rsidR="0051005C" w:rsidRPr="005420AB" w:rsidRDefault="00C855D7" w:rsidP="0051005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5420AB">
        <w:rPr>
          <w:rFonts w:cstheme="minorHAnsi"/>
          <w:sz w:val="26"/>
          <w:szCs w:val="26"/>
          <w:lang w:val="el-GR"/>
        </w:rPr>
        <w:t>Καλωσόρισμα</w:t>
      </w:r>
      <w:r w:rsidR="0051005C" w:rsidRPr="005420AB">
        <w:rPr>
          <w:rFonts w:cstheme="minorHAnsi"/>
          <w:sz w:val="26"/>
          <w:szCs w:val="26"/>
          <w:lang w:val="el-GR"/>
        </w:rPr>
        <w:t xml:space="preserve"> </w:t>
      </w:r>
      <w:r w:rsidRPr="005420AB">
        <w:rPr>
          <w:rFonts w:cstheme="minorHAnsi"/>
          <w:sz w:val="26"/>
          <w:szCs w:val="26"/>
          <w:lang w:val="el-GR"/>
        </w:rPr>
        <w:t>των</w:t>
      </w:r>
      <w:r w:rsidR="0051005C" w:rsidRPr="005420AB">
        <w:rPr>
          <w:rFonts w:cstheme="minorHAnsi"/>
          <w:sz w:val="26"/>
          <w:szCs w:val="26"/>
          <w:lang w:val="el-GR"/>
        </w:rPr>
        <w:t xml:space="preserve"> </w:t>
      </w:r>
      <w:r w:rsidRPr="005420AB">
        <w:rPr>
          <w:rFonts w:cstheme="minorHAnsi"/>
          <w:sz w:val="26"/>
          <w:szCs w:val="26"/>
          <w:lang w:val="el-GR"/>
        </w:rPr>
        <w:t>πελατών</w:t>
      </w:r>
      <w:r w:rsidR="0051005C" w:rsidRPr="005420AB">
        <w:rPr>
          <w:rFonts w:cstheme="minorHAnsi"/>
          <w:sz w:val="26"/>
          <w:szCs w:val="26"/>
          <w:lang w:val="el-GR"/>
        </w:rPr>
        <w:t xml:space="preserve"> κάνοντας τους να νοιώθουν άνετα και </w:t>
      </w:r>
      <w:r w:rsidRPr="005420AB">
        <w:rPr>
          <w:rFonts w:cstheme="minorHAnsi"/>
          <w:sz w:val="26"/>
          <w:szCs w:val="26"/>
          <w:lang w:val="el-GR"/>
        </w:rPr>
        <w:t>διασφάλιση της</w:t>
      </w:r>
      <w:r w:rsidR="0051005C" w:rsidRPr="005420AB">
        <w:rPr>
          <w:rFonts w:cstheme="minorHAnsi"/>
          <w:sz w:val="26"/>
          <w:szCs w:val="26"/>
          <w:lang w:val="el-GR"/>
        </w:rPr>
        <w:t xml:space="preserve"> παροχή υψηλού επιπέδου εξυπηρέτησης και ικανοποίησης τους.</w:t>
      </w:r>
    </w:p>
    <w:p w14:paraId="769BAEFB" w14:textId="77777777" w:rsidR="00C855D7" w:rsidRPr="005420AB" w:rsidRDefault="00C855D7" w:rsidP="00C855D7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5420AB">
        <w:rPr>
          <w:rFonts w:cstheme="minorHAnsi"/>
          <w:sz w:val="26"/>
          <w:szCs w:val="26"/>
          <w:lang w:val="el-GR"/>
        </w:rPr>
        <w:t>Άριστη  γνώση του μενού (ποτών, καφέδων και φαγητών), και ικανότητα να απαντήσει σε ερωτήσεις των πελατών σχετικά με τα συστατικά.</w:t>
      </w:r>
    </w:p>
    <w:p w14:paraId="7229F0AE" w14:textId="77777777" w:rsidR="00C855D7" w:rsidRPr="005420AB" w:rsidRDefault="00C855D7" w:rsidP="00C855D7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5420AB">
        <w:rPr>
          <w:rFonts w:cstheme="minorHAnsi"/>
          <w:sz w:val="26"/>
          <w:szCs w:val="26"/>
          <w:lang w:val="el-GR"/>
        </w:rPr>
        <w:t>Συμμόρφωση  με όλους τους κανονισμούς της Εταιρείας, συμπεριλαμβανομένης και της αυστηρής τήρησης του  προγράμματος εργασίας.</w:t>
      </w:r>
    </w:p>
    <w:p w14:paraId="6850DDAC" w14:textId="77777777" w:rsidR="00C855D7" w:rsidRPr="005420AB" w:rsidRDefault="00C855D7" w:rsidP="00C855D7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5420AB">
        <w:rPr>
          <w:rFonts w:cstheme="minorHAnsi"/>
          <w:sz w:val="26"/>
          <w:szCs w:val="26"/>
          <w:lang w:val="el-GR"/>
        </w:rPr>
        <w:t>Λήψη και επεξεργασία πληρωμών (επί τοις μετρητοίς και με πιστωτικές κάρτες).  Σωστή και αποτελεσματική  χρήση της ταμειακής μηχανής.</w:t>
      </w:r>
    </w:p>
    <w:p w14:paraId="188EF236" w14:textId="77777777" w:rsidR="00444808" w:rsidRPr="00044BF6" w:rsidRDefault="00444808" w:rsidP="000B53A5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el-GR" w:eastAsia="el-GR"/>
        </w:rPr>
      </w:pPr>
    </w:p>
    <w:p w14:paraId="0BD53714" w14:textId="77777777" w:rsidR="00870FC8" w:rsidRDefault="00870FC8" w:rsidP="000D6573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eastAsia="el-GR"/>
        </w:rPr>
      </w:pPr>
      <w:bookmarkStart w:id="1" w:name="_Hlk84324592"/>
      <w:bookmarkStart w:id="2" w:name="_Hlk87100912"/>
    </w:p>
    <w:p w14:paraId="7116D208" w14:textId="77777777" w:rsidR="000D6573" w:rsidRPr="00044BF6" w:rsidRDefault="000D6573" w:rsidP="000D6573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eastAsia="el-GR"/>
        </w:rPr>
      </w:pPr>
      <w:r w:rsidRPr="00044BF6">
        <w:rPr>
          <w:rFonts w:eastAsia="Times New Roman" w:cstheme="minorHAnsi"/>
          <w:b/>
          <w:sz w:val="26"/>
          <w:szCs w:val="26"/>
          <w:lang w:eastAsia="el-GR"/>
        </w:rPr>
        <w:t>ΑΠΑΙΤΟΥΜΕΝΑ ΠΡΟΣΟΝΤΑ</w:t>
      </w:r>
    </w:p>
    <w:bookmarkEnd w:id="1"/>
    <w:p w14:paraId="4ABB5C7B" w14:textId="77777777" w:rsidR="000B53A5" w:rsidRPr="00044BF6" w:rsidRDefault="000B53A5" w:rsidP="000B53A5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eastAsia="el-GR"/>
        </w:rPr>
      </w:pPr>
    </w:p>
    <w:p w14:paraId="6F26BEB4" w14:textId="0A214600" w:rsidR="004E2CF3" w:rsidRPr="00044BF6" w:rsidRDefault="00E60C92" w:rsidP="004E2CF3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bookmarkStart w:id="3" w:name="_Hlk87100919"/>
      <w:bookmarkEnd w:id="2"/>
      <w:r>
        <w:rPr>
          <w:rFonts w:cstheme="minorHAnsi"/>
          <w:sz w:val="26"/>
          <w:szCs w:val="26"/>
          <w:lang w:val="el-GR"/>
        </w:rPr>
        <w:t>Ευχάριστη π</w:t>
      </w:r>
      <w:bookmarkStart w:id="4" w:name="_GoBack"/>
      <w:bookmarkEnd w:id="4"/>
      <w:r w:rsidR="004E2CF3" w:rsidRPr="00044BF6">
        <w:rPr>
          <w:rFonts w:cstheme="minorHAnsi"/>
          <w:sz w:val="26"/>
          <w:szCs w:val="26"/>
          <w:lang w:val="el-GR"/>
        </w:rPr>
        <w:t>ροσωπικότητα και άριστη ικανότητα επικοινωνίας</w:t>
      </w:r>
      <w:r w:rsidR="00141E5D" w:rsidRPr="00141E5D">
        <w:rPr>
          <w:rFonts w:cstheme="minorHAnsi"/>
          <w:sz w:val="26"/>
          <w:szCs w:val="26"/>
          <w:lang w:val="el-GR"/>
        </w:rPr>
        <w:t>.</w:t>
      </w:r>
    </w:p>
    <w:p w14:paraId="3C6EFBEC" w14:textId="30DAE9BE" w:rsidR="004E2CF3" w:rsidRPr="00044BF6" w:rsidRDefault="004E2CF3" w:rsidP="004E2CF3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044BF6">
        <w:rPr>
          <w:rFonts w:cstheme="minorHAnsi"/>
          <w:sz w:val="26"/>
          <w:szCs w:val="26"/>
          <w:lang w:val="el-GR"/>
        </w:rPr>
        <w:t>Προσανατολισμός στην εξυπηρέτηση του πελάτη</w:t>
      </w:r>
      <w:r w:rsidR="00141E5D" w:rsidRPr="00141E5D">
        <w:rPr>
          <w:rFonts w:cstheme="minorHAnsi"/>
          <w:sz w:val="26"/>
          <w:szCs w:val="26"/>
          <w:lang w:val="el-GR"/>
        </w:rPr>
        <w:t>.</w:t>
      </w:r>
    </w:p>
    <w:p w14:paraId="08C36262" w14:textId="5945F9BC" w:rsidR="004E2CF3" w:rsidRPr="00044BF6" w:rsidRDefault="004E2CF3" w:rsidP="004E2CF3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044BF6">
        <w:rPr>
          <w:rFonts w:cstheme="minorHAnsi"/>
          <w:sz w:val="26"/>
          <w:szCs w:val="26"/>
          <w:lang w:val="el-GR"/>
        </w:rPr>
        <w:t>Άριστη γνώση της ελληνικής και αγγλικής γλώσσας</w:t>
      </w:r>
      <w:r w:rsidR="00141E5D" w:rsidRPr="00141E5D">
        <w:rPr>
          <w:rFonts w:cstheme="minorHAnsi"/>
          <w:sz w:val="26"/>
          <w:szCs w:val="26"/>
          <w:lang w:val="el-GR"/>
        </w:rPr>
        <w:t>.</w:t>
      </w:r>
    </w:p>
    <w:p w14:paraId="4AA1EE51" w14:textId="6C8A87B9" w:rsidR="004E2CF3" w:rsidRPr="00044BF6" w:rsidRDefault="004E2CF3" w:rsidP="004E2CF3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044BF6">
        <w:rPr>
          <w:rFonts w:cstheme="minorHAnsi"/>
          <w:sz w:val="26"/>
          <w:szCs w:val="26"/>
          <w:lang w:val="el-GR"/>
        </w:rPr>
        <w:t>Προηγούμενη εργασιακή εμπειρία, τουλάχιστον 1 έτους σε ανάλογη θέση, θα θεωρηθεί επιπρόσθετο προσόν</w:t>
      </w:r>
      <w:r w:rsidR="00141E5D" w:rsidRPr="00141E5D">
        <w:rPr>
          <w:rFonts w:cstheme="minorHAnsi"/>
          <w:sz w:val="26"/>
          <w:szCs w:val="26"/>
          <w:lang w:val="el-GR"/>
        </w:rPr>
        <w:t>.</w:t>
      </w:r>
    </w:p>
    <w:p w14:paraId="4140736A" w14:textId="77777777" w:rsidR="004E2CF3" w:rsidRPr="00044BF6" w:rsidRDefault="004E2CF3" w:rsidP="004E2CF3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044BF6">
        <w:rPr>
          <w:rFonts w:cstheme="minorHAnsi"/>
          <w:sz w:val="26"/>
          <w:szCs w:val="26"/>
          <w:lang w:val="el-GR"/>
        </w:rPr>
        <w:t>Ομαδικότητα εντός του τμήματος καθώς και της συνεργασία με άλλα τμήματα της Εταιρείας.</w:t>
      </w:r>
    </w:p>
    <w:p w14:paraId="20F8E983" w14:textId="77777777" w:rsidR="00B87F57" w:rsidRPr="00FA581B" w:rsidRDefault="00B87F57" w:rsidP="00495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bookmarkEnd w:id="3"/>
    <w:p w14:paraId="0DAE9E76" w14:textId="77777777" w:rsidR="00870FC8" w:rsidRPr="00141E5D" w:rsidRDefault="00870FC8" w:rsidP="00AA40CC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el-GR" w:eastAsia="el-GR"/>
        </w:rPr>
      </w:pPr>
    </w:p>
    <w:p w14:paraId="2149A23F" w14:textId="77777777" w:rsidR="00AA40CC" w:rsidRPr="00044BF6" w:rsidRDefault="00AA40CC" w:rsidP="00AA40CC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el-GR" w:eastAsia="el-GR"/>
        </w:rPr>
      </w:pPr>
      <w:r w:rsidRPr="00044BF6">
        <w:rPr>
          <w:rFonts w:eastAsia="Times New Roman" w:cstheme="minorHAnsi"/>
          <w:b/>
          <w:sz w:val="26"/>
          <w:szCs w:val="26"/>
          <w:lang w:val="el-GR" w:eastAsia="el-GR"/>
        </w:rPr>
        <w:t xml:space="preserve">ΠΑΚΕΤΟ ΑΠΟΛΑΒΩΝ &amp; ΩΦΕΛΗΜΑΤΑ </w:t>
      </w:r>
    </w:p>
    <w:p w14:paraId="20E1FC6B" w14:textId="77777777" w:rsidR="00AA40CC" w:rsidRPr="00044BF6" w:rsidRDefault="00AA40CC" w:rsidP="00AA40CC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el-GR" w:eastAsia="el-GR"/>
        </w:rPr>
      </w:pPr>
    </w:p>
    <w:p w14:paraId="189D4AD2" w14:textId="77777777" w:rsidR="00AA40CC" w:rsidRPr="00044BF6" w:rsidRDefault="00AA40CC" w:rsidP="00AA40CC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val="el-GR" w:eastAsia="el-GR"/>
        </w:rPr>
      </w:pPr>
      <w:bookmarkStart w:id="5" w:name="_Hlk84403748"/>
      <w:r w:rsidRPr="00044BF6">
        <w:rPr>
          <w:rFonts w:eastAsia="Times New Roman" w:cstheme="minorHAnsi"/>
          <w:sz w:val="26"/>
          <w:szCs w:val="26"/>
          <w:lang w:val="el-GR" w:eastAsia="el-GR"/>
        </w:rPr>
        <w:t>Προσφέρεται ανταγωνιστικό πακέτο απολαβών το οποίο, μεταξύ άλλων, περιλαμβάνει:</w:t>
      </w:r>
    </w:p>
    <w:p w14:paraId="654C2BBC" w14:textId="77777777" w:rsidR="00AA40CC" w:rsidRPr="00044BF6" w:rsidRDefault="00AA40CC" w:rsidP="00AA40CC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val="el-GR" w:eastAsia="el-GR"/>
        </w:rPr>
      </w:pPr>
    </w:p>
    <w:p w14:paraId="3636B625" w14:textId="37CA9023" w:rsidR="00AA40CC" w:rsidRPr="00044BF6" w:rsidRDefault="00AA40CC" w:rsidP="00AA40C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044BF6">
        <w:rPr>
          <w:rFonts w:cstheme="minorHAnsi"/>
          <w:sz w:val="26"/>
          <w:szCs w:val="26"/>
          <w:lang w:val="el-GR"/>
        </w:rPr>
        <w:t>Βασικό μισθό &amp; μονάδες υπηρεσίας</w:t>
      </w:r>
      <w:r w:rsidR="00141E5D">
        <w:rPr>
          <w:rFonts w:cstheme="minorHAnsi"/>
          <w:sz w:val="26"/>
          <w:szCs w:val="26"/>
        </w:rPr>
        <w:t>.</w:t>
      </w:r>
    </w:p>
    <w:p w14:paraId="6BF68407" w14:textId="1985A9AA" w:rsidR="00AA40CC" w:rsidRPr="00044BF6" w:rsidRDefault="00AA40CC" w:rsidP="00AA40C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044BF6">
        <w:rPr>
          <w:rFonts w:cstheme="minorHAnsi"/>
          <w:sz w:val="26"/>
          <w:szCs w:val="26"/>
          <w:lang w:val="el-GR"/>
        </w:rPr>
        <w:t>13ο μισθό</w:t>
      </w:r>
      <w:r w:rsidR="00141E5D">
        <w:rPr>
          <w:rFonts w:cstheme="minorHAnsi"/>
          <w:sz w:val="26"/>
          <w:szCs w:val="26"/>
        </w:rPr>
        <w:t>.</w:t>
      </w:r>
    </w:p>
    <w:p w14:paraId="6B33F188" w14:textId="71085D16" w:rsidR="00AA40CC" w:rsidRPr="00044BF6" w:rsidRDefault="00AA40CC" w:rsidP="00AA40C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044BF6">
        <w:rPr>
          <w:rFonts w:cstheme="minorHAnsi"/>
          <w:sz w:val="26"/>
          <w:szCs w:val="26"/>
          <w:lang w:val="el-GR"/>
        </w:rPr>
        <w:t>Ταμείο προνοίας</w:t>
      </w:r>
      <w:r w:rsidR="00141E5D">
        <w:rPr>
          <w:rFonts w:cstheme="minorHAnsi"/>
          <w:sz w:val="26"/>
          <w:szCs w:val="26"/>
        </w:rPr>
        <w:t>.</w:t>
      </w:r>
    </w:p>
    <w:p w14:paraId="42C5EB50" w14:textId="68E8150B" w:rsidR="00AA40CC" w:rsidRPr="00044BF6" w:rsidRDefault="00AA40CC" w:rsidP="00AA40C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044BF6">
        <w:rPr>
          <w:rFonts w:cstheme="minorHAnsi"/>
          <w:sz w:val="26"/>
          <w:szCs w:val="26"/>
          <w:lang w:val="el-GR"/>
        </w:rPr>
        <w:t xml:space="preserve">Εκπτωτική κάρτα για όλα τα καταστήματα του </w:t>
      </w:r>
      <w:proofErr w:type="spellStart"/>
      <w:r w:rsidRPr="00044BF6">
        <w:rPr>
          <w:rFonts w:cstheme="minorHAnsi"/>
          <w:sz w:val="26"/>
          <w:szCs w:val="26"/>
          <w:lang w:val="el-GR"/>
        </w:rPr>
        <w:t>Oμίλου</w:t>
      </w:r>
      <w:proofErr w:type="spellEnd"/>
      <w:r w:rsidRPr="00044BF6">
        <w:rPr>
          <w:rFonts w:cstheme="minorHAnsi"/>
          <w:sz w:val="26"/>
          <w:szCs w:val="26"/>
          <w:lang w:val="el-GR"/>
        </w:rPr>
        <w:t xml:space="preserve"> CTC</w:t>
      </w:r>
      <w:r w:rsidR="00141E5D" w:rsidRPr="00141E5D">
        <w:rPr>
          <w:rFonts w:cstheme="minorHAnsi"/>
          <w:sz w:val="26"/>
          <w:szCs w:val="26"/>
          <w:lang w:val="el-GR"/>
        </w:rPr>
        <w:t>.</w:t>
      </w:r>
    </w:p>
    <w:p w14:paraId="3DE12E1C" w14:textId="2A7C312C" w:rsidR="00AA40CC" w:rsidRPr="00044BF6" w:rsidRDefault="00AA40CC" w:rsidP="00AA40C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044BF6">
        <w:rPr>
          <w:rFonts w:cstheme="minorHAnsi"/>
          <w:sz w:val="26"/>
          <w:szCs w:val="26"/>
          <w:lang w:val="el-GR"/>
        </w:rPr>
        <w:t>Πληρωμένη άδεια ασθενείας, μητρότητας &amp; πατρότητας</w:t>
      </w:r>
      <w:r w:rsidR="00141E5D" w:rsidRPr="00141E5D">
        <w:rPr>
          <w:rFonts w:cstheme="minorHAnsi"/>
          <w:sz w:val="26"/>
          <w:szCs w:val="26"/>
          <w:lang w:val="el-GR"/>
        </w:rPr>
        <w:t>.</w:t>
      </w:r>
    </w:p>
    <w:p w14:paraId="02B2BE0B" w14:textId="79772738" w:rsidR="00AA40CC" w:rsidRPr="00044BF6" w:rsidRDefault="00AA40CC" w:rsidP="00AA40CC">
      <w:pPr>
        <w:pStyle w:val="ListParagraph"/>
        <w:numPr>
          <w:ilvl w:val="0"/>
          <w:numId w:val="4"/>
        </w:numPr>
        <w:tabs>
          <w:tab w:val="num" w:pos="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044BF6">
        <w:rPr>
          <w:rFonts w:cstheme="minorHAnsi"/>
          <w:sz w:val="26"/>
          <w:szCs w:val="26"/>
          <w:lang w:val="el-GR"/>
        </w:rPr>
        <w:lastRenderedPageBreak/>
        <w:t>Ασφάλεια ζωής &amp; προσωπικών ατυχημάτων</w:t>
      </w:r>
      <w:r w:rsidR="00141E5D">
        <w:rPr>
          <w:rFonts w:cstheme="minorHAnsi"/>
          <w:sz w:val="26"/>
          <w:szCs w:val="26"/>
        </w:rPr>
        <w:t>.</w:t>
      </w:r>
    </w:p>
    <w:p w14:paraId="1E31659E" w14:textId="6B287F0F" w:rsidR="00AA40CC" w:rsidRPr="00044BF6" w:rsidRDefault="00AA40CC" w:rsidP="00AA40C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044BF6">
        <w:rPr>
          <w:rFonts w:cstheme="minorHAnsi"/>
          <w:sz w:val="26"/>
          <w:szCs w:val="26"/>
          <w:lang w:val="el-GR"/>
        </w:rPr>
        <w:t>Συνεχή εκπαίδευση</w:t>
      </w:r>
      <w:r w:rsidR="00141E5D">
        <w:rPr>
          <w:rFonts w:cstheme="minorHAnsi"/>
          <w:sz w:val="26"/>
          <w:szCs w:val="26"/>
        </w:rPr>
        <w:t>.</w:t>
      </w:r>
    </w:p>
    <w:p w14:paraId="68142C06" w14:textId="0B9F5C10" w:rsidR="00AA40CC" w:rsidRPr="00044BF6" w:rsidRDefault="00AA40CC" w:rsidP="00AA40C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044BF6">
        <w:rPr>
          <w:rFonts w:cstheme="minorHAnsi"/>
          <w:sz w:val="26"/>
          <w:szCs w:val="26"/>
          <w:lang w:val="el-GR"/>
        </w:rPr>
        <w:t>Επαγγελματική εμπειρία σε ένα δυναμικό και ευχάριστο περιβάλλον εργασίας</w:t>
      </w:r>
      <w:r w:rsidR="00141E5D" w:rsidRPr="00141E5D">
        <w:rPr>
          <w:rFonts w:cstheme="minorHAnsi"/>
          <w:sz w:val="26"/>
          <w:szCs w:val="26"/>
          <w:lang w:val="el-GR"/>
        </w:rPr>
        <w:t>.</w:t>
      </w:r>
    </w:p>
    <w:p w14:paraId="68E9D9EA" w14:textId="77777777" w:rsidR="00AA40CC" w:rsidRPr="00044BF6" w:rsidRDefault="00AA40CC" w:rsidP="00AA40CC">
      <w:pPr>
        <w:spacing w:after="0"/>
        <w:jc w:val="both"/>
        <w:rPr>
          <w:rFonts w:eastAsia="Times New Roman" w:cstheme="minorHAnsi"/>
          <w:sz w:val="26"/>
          <w:szCs w:val="26"/>
          <w:lang w:val="el-GR" w:eastAsia="el-GR"/>
        </w:rPr>
      </w:pPr>
    </w:p>
    <w:p w14:paraId="6E59C9E2" w14:textId="28D33FEB" w:rsidR="00AA40CC" w:rsidRPr="00044BF6" w:rsidRDefault="00AA40CC" w:rsidP="00AA40CC">
      <w:pPr>
        <w:spacing w:after="0"/>
        <w:jc w:val="both"/>
        <w:rPr>
          <w:rFonts w:eastAsia="Times New Roman" w:cstheme="minorHAnsi"/>
          <w:sz w:val="26"/>
          <w:szCs w:val="26"/>
          <w:lang w:val="el-GR" w:eastAsia="el-GR"/>
        </w:rPr>
      </w:pPr>
      <w:r w:rsidRPr="00044BF6">
        <w:rPr>
          <w:rFonts w:eastAsia="Times New Roman" w:cstheme="minorHAnsi"/>
          <w:sz w:val="26"/>
          <w:szCs w:val="26"/>
          <w:lang w:val="el-GR" w:eastAsia="el-GR"/>
        </w:rPr>
        <w:t>Στα πλαίσια της δέσμευσης μας για προστασία των προσωπικών σας δεδομένων, παρακαλούμε όπως υποβάλετε το βιογραφικό σας σημείωμα μέσω της ιστοσελίδας</w:t>
      </w:r>
      <w:r w:rsidRPr="00FA581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044BF6">
        <w:rPr>
          <w:rFonts w:eastAsia="Times New Roman" w:cstheme="minorHAnsi"/>
          <w:sz w:val="26"/>
          <w:szCs w:val="26"/>
          <w:lang w:val="el-GR" w:eastAsia="el-GR"/>
        </w:rPr>
        <w:t>μας</w:t>
      </w:r>
      <w:r w:rsidR="004B3AAE" w:rsidRPr="004B3AAE">
        <w:rPr>
          <w:rFonts w:eastAsia="Times New Roman" w:cstheme="minorHAnsi"/>
          <w:sz w:val="26"/>
          <w:szCs w:val="26"/>
          <w:lang w:val="el-GR" w:eastAsia="el-GR"/>
        </w:rPr>
        <w:t xml:space="preserve"> </w:t>
      </w:r>
      <w:hyperlink r:id="rId10" w:history="1">
        <w:r w:rsidR="004B3AAE">
          <w:rPr>
            <w:rStyle w:val="Hyperlink"/>
            <w:rFonts w:eastAsia="Times New Roman" w:cstheme="minorHAnsi"/>
            <w:bCs/>
            <w:sz w:val="26"/>
            <w:szCs w:val="26"/>
          </w:rPr>
          <w:t>https</w:t>
        </w:r>
        <w:r w:rsidR="004B3AAE" w:rsidRPr="004B3AAE">
          <w:rPr>
            <w:rStyle w:val="Hyperlink"/>
            <w:rFonts w:eastAsia="Times New Roman" w:cstheme="minorHAnsi"/>
            <w:bCs/>
            <w:sz w:val="26"/>
            <w:szCs w:val="26"/>
            <w:lang w:val="el-GR"/>
          </w:rPr>
          <w:t>://</w:t>
        </w:r>
        <w:proofErr w:type="spellStart"/>
        <w:r w:rsidR="004B3AAE">
          <w:rPr>
            <w:rStyle w:val="Hyperlink"/>
            <w:rFonts w:eastAsia="Times New Roman" w:cstheme="minorHAnsi"/>
            <w:bCs/>
            <w:sz w:val="26"/>
            <w:szCs w:val="26"/>
          </w:rPr>
          <w:t>ctcgroup</w:t>
        </w:r>
        <w:proofErr w:type="spellEnd"/>
        <w:r w:rsidR="004B3AAE" w:rsidRPr="004B3AAE">
          <w:rPr>
            <w:rStyle w:val="Hyperlink"/>
            <w:rFonts w:eastAsia="Times New Roman" w:cstheme="minorHAnsi"/>
            <w:bCs/>
            <w:sz w:val="26"/>
            <w:szCs w:val="26"/>
            <w:lang w:val="el-GR"/>
          </w:rPr>
          <w:t>.</w:t>
        </w:r>
        <w:r w:rsidR="004B3AAE">
          <w:rPr>
            <w:rStyle w:val="Hyperlink"/>
            <w:rFonts w:eastAsia="Times New Roman" w:cstheme="minorHAnsi"/>
            <w:bCs/>
            <w:sz w:val="26"/>
            <w:szCs w:val="26"/>
          </w:rPr>
          <w:t>com</w:t>
        </w:r>
        <w:r w:rsidR="004B3AAE" w:rsidRPr="004B3AAE">
          <w:rPr>
            <w:rStyle w:val="Hyperlink"/>
            <w:rFonts w:eastAsia="Times New Roman" w:cstheme="minorHAnsi"/>
            <w:bCs/>
            <w:sz w:val="26"/>
            <w:szCs w:val="26"/>
            <w:lang w:val="el-GR"/>
          </w:rPr>
          <w:t>/</w:t>
        </w:r>
        <w:r w:rsidR="004B3AAE">
          <w:rPr>
            <w:rStyle w:val="Hyperlink"/>
            <w:rFonts w:eastAsia="Times New Roman" w:cstheme="minorHAnsi"/>
            <w:bCs/>
            <w:sz w:val="26"/>
            <w:szCs w:val="26"/>
          </w:rPr>
          <w:t>careers</w:t>
        </w:r>
        <w:r w:rsidR="004B3AAE" w:rsidRPr="004B3AAE">
          <w:rPr>
            <w:rStyle w:val="Hyperlink"/>
            <w:rFonts w:eastAsia="Times New Roman" w:cstheme="minorHAnsi"/>
            <w:bCs/>
            <w:sz w:val="26"/>
            <w:szCs w:val="26"/>
            <w:lang w:val="el-GR"/>
          </w:rPr>
          <w:t>/</w:t>
        </w:r>
      </w:hyperlink>
      <w:r w:rsidRPr="00044BF6">
        <w:rPr>
          <w:rFonts w:eastAsia="Times New Roman" w:cstheme="minorHAnsi"/>
          <w:sz w:val="26"/>
          <w:szCs w:val="26"/>
          <w:lang w:val="el-GR" w:eastAsia="el-GR"/>
        </w:rPr>
        <w:t xml:space="preserve"> μέχρι τις </w:t>
      </w:r>
      <w:r w:rsidRPr="00044BF6">
        <w:rPr>
          <w:rFonts w:eastAsia="Times New Roman" w:cstheme="minorHAnsi"/>
          <w:b/>
          <w:bCs/>
          <w:sz w:val="26"/>
          <w:szCs w:val="26"/>
          <w:lang w:val="el-GR" w:eastAsia="el-GR"/>
        </w:rPr>
        <w:t>02/04/2022.</w:t>
      </w:r>
      <w:r w:rsidRPr="00044BF6">
        <w:rPr>
          <w:rFonts w:eastAsia="Times New Roman" w:cstheme="minorHAnsi"/>
          <w:sz w:val="26"/>
          <w:szCs w:val="26"/>
          <w:lang w:val="el-GR" w:eastAsia="el-GR"/>
        </w:rPr>
        <w:t xml:space="preserve"> Θα επικοινωνήσουμε μαζί σας μόνο σε περίπτωση που έχετε επιλεγεί ως  υποψήφιος/α για τη συγκεκριμένη θέση. </w:t>
      </w:r>
    </w:p>
    <w:p w14:paraId="05A2E82E" w14:textId="77777777" w:rsidR="00AA40CC" w:rsidRPr="00044BF6" w:rsidRDefault="00AA40CC" w:rsidP="00FA581B">
      <w:pPr>
        <w:spacing w:after="0"/>
        <w:jc w:val="center"/>
        <w:rPr>
          <w:rFonts w:eastAsia="Times New Roman" w:cstheme="minorHAnsi"/>
          <w:sz w:val="26"/>
          <w:szCs w:val="26"/>
          <w:lang w:val="el-GR" w:eastAsia="el-GR"/>
        </w:rPr>
      </w:pPr>
    </w:p>
    <w:p w14:paraId="7A27787F" w14:textId="7D2248DF" w:rsidR="00D5207F" w:rsidRPr="00044BF6" w:rsidRDefault="00AA40CC" w:rsidP="00FA581B">
      <w:pPr>
        <w:jc w:val="center"/>
        <w:rPr>
          <w:rFonts w:cstheme="minorHAnsi"/>
          <w:i/>
          <w:iCs/>
          <w:sz w:val="26"/>
          <w:szCs w:val="26"/>
          <w:lang w:val="el-GR"/>
        </w:rPr>
      </w:pPr>
      <w:r w:rsidRPr="00044BF6">
        <w:rPr>
          <w:rFonts w:cstheme="minorHAnsi"/>
          <w:i/>
          <w:iCs/>
          <w:sz w:val="26"/>
          <w:szCs w:val="26"/>
          <w:lang w:val="el-GR"/>
        </w:rPr>
        <w:t>Όλες οι αιτήσεις θα τύχουν εμπιστευτικού χειρισμού</w:t>
      </w:r>
      <w:bookmarkEnd w:id="5"/>
      <w:r w:rsidRPr="00044BF6">
        <w:rPr>
          <w:rFonts w:cstheme="minorHAnsi"/>
          <w:i/>
          <w:iCs/>
          <w:sz w:val="26"/>
          <w:szCs w:val="26"/>
          <w:lang w:val="el-GR"/>
        </w:rPr>
        <w:t>.</w:t>
      </w:r>
    </w:p>
    <w:sectPr w:rsidR="00D5207F" w:rsidRPr="00044BF6" w:rsidSect="00016812">
      <w:pgSz w:w="11906" w:h="16838"/>
      <w:pgMar w:top="99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80287" w14:textId="77777777" w:rsidR="008E7831" w:rsidRDefault="008E7831" w:rsidP="00EA2549">
      <w:pPr>
        <w:spacing w:after="0" w:line="240" w:lineRule="auto"/>
      </w:pPr>
      <w:r>
        <w:separator/>
      </w:r>
    </w:p>
  </w:endnote>
  <w:endnote w:type="continuationSeparator" w:id="0">
    <w:p w14:paraId="7A8CA4CF" w14:textId="77777777" w:rsidR="008E7831" w:rsidRDefault="008E7831" w:rsidP="00EA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BA45B" w14:textId="77777777" w:rsidR="008E7831" w:rsidRDefault="008E7831" w:rsidP="00EA2549">
      <w:pPr>
        <w:spacing w:after="0" w:line="240" w:lineRule="auto"/>
      </w:pPr>
      <w:r>
        <w:separator/>
      </w:r>
    </w:p>
  </w:footnote>
  <w:footnote w:type="continuationSeparator" w:id="0">
    <w:p w14:paraId="1D0097AD" w14:textId="77777777" w:rsidR="008E7831" w:rsidRDefault="008E7831" w:rsidP="00EA2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D4E"/>
    <w:multiLevelType w:val="hybridMultilevel"/>
    <w:tmpl w:val="FDF0956A"/>
    <w:lvl w:ilvl="0" w:tplc="A106E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CEF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26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982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2A5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849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C1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82A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2D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C93E68"/>
    <w:multiLevelType w:val="hybridMultilevel"/>
    <w:tmpl w:val="DA72C646"/>
    <w:lvl w:ilvl="0" w:tplc="1BB07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4C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AA3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0C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221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26C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80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FCC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0AB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644D7D"/>
    <w:multiLevelType w:val="multilevel"/>
    <w:tmpl w:val="E5DE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02B76"/>
    <w:multiLevelType w:val="hybridMultilevel"/>
    <w:tmpl w:val="366E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94C0D"/>
    <w:multiLevelType w:val="multilevel"/>
    <w:tmpl w:val="A9B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7491C"/>
    <w:multiLevelType w:val="hybridMultilevel"/>
    <w:tmpl w:val="769E22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40C58"/>
    <w:multiLevelType w:val="hybridMultilevel"/>
    <w:tmpl w:val="7F52C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A0994"/>
    <w:multiLevelType w:val="hybridMultilevel"/>
    <w:tmpl w:val="3CD65A94"/>
    <w:lvl w:ilvl="0" w:tplc="6F5A6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AC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0E8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A7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A01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C85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42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EC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C4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CCD7B73"/>
    <w:multiLevelType w:val="hybridMultilevel"/>
    <w:tmpl w:val="4FC47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4115C"/>
    <w:multiLevelType w:val="multilevel"/>
    <w:tmpl w:val="4C60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023666"/>
    <w:multiLevelType w:val="hybridMultilevel"/>
    <w:tmpl w:val="EAEAD9BC"/>
    <w:lvl w:ilvl="0" w:tplc="C1A20D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49"/>
    <w:rsid w:val="0001000A"/>
    <w:rsid w:val="00016812"/>
    <w:rsid w:val="00031160"/>
    <w:rsid w:val="00035815"/>
    <w:rsid w:val="00041704"/>
    <w:rsid w:val="00044BF6"/>
    <w:rsid w:val="00051CA7"/>
    <w:rsid w:val="000714C9"/>
    <w:rsid w:val="000751E1"/>
    <w:rsid w:val="000871A4"/>
    <w:rsid w:val="00097F52"/>
    <w:rsid w:val="000B53A5"/>
    <w:rsid w:val="000C1A18"/>
    <w:rsid w:val="000D1E48"/>
    <w:rsid w:val="000D6573"/>
    <w:rsid w:val="000F6D34"/>
    <w:rsid w:val="00137C7A"/>
    <w:rsid w:val="00141E5D"/>
    <w:rsid w:val="001432E7"/>
    <w:rsid w:val="00175E7C"/>
    <w:rsid w:val="001834F4"/>
    <w:rsid w:val="001A6E65"/>
    <w:rsid w:val="001C04E6"/>
    <w:rsid w:val="001C4769"/>
    <w:rsid w:val="001F6045"/>
    <w:rsid w:val="00216C12"/>
    <w:rsid w:val="00253000"/>
    <w:rsid w:val="002546F7"/>
    <w:rsid w:val="00267DB3"/>
    <w:rsid w:val="002E39A5"/>
    <w:rsid w:val="002E7378"/>
    <w:rsid w:val="00342CA8"/>
    <w:rsid w:val="00346AC7"/>
    <w:rsid w:val="00352FA2"/>
    <w:rsid w:val="00362E4B"/>
    <w:rsid w:val="00381215"/>
    <w:rsid w:val="00384354"/>
    <w:rsid w:val="003909F2"/>
    <w:rsid w:val="003A151E"/>
    <w:rsid w:val="003B1648"/>
    <w:rsid w:val="003B4D7E"/>
    <w:rsid w:val="003C1B19"/>
    <w:rsid w:val="003C2C9D"/>
    <w:rsid w:val="003E033D"/>
    <w:rsid w:val="003F04ED"/>
    <w:rsid w:val="003F1F11"/>
    <w:rsid w:val="00444808"/>
    <w:rsid w:val="00495977"/>
    <w:rsid w:val="004B3AAE"/>
    <w:rsid w:val="004E2CF3"/>
    <w:rsid w:val="0051005C"/>
    <w:rsid w:val="005121CE"/>
    <w:rsid w:val="0051221A"/>
    <w:rsid w:val="005353DF"/>
    <w:rsid w:val="00536FC6"/>
    <w:rsid w:val="005420AB"/>
    <w:rsid w:val="005A2557"/>
    <w:rsid w:val="005E778B"/>
    <w:rsid w:val="006311D1"/>
    <w:rsid w:val="00670A20"/>
    <w:rsid w:val="006756AB"/>
    <w:rsid w:val="006B1767"/>
    <w:rsid w:val="006B42A4"/>
    <w:rsid w:val="006D2791"/>
    <w:rsid w:val="006E1AF4"/>
    <w:rsid w:val="00763E3C"/>
    <w:rsid w:val="00770E6F"/>
    <w:rsid w:val="007A67F5"/>
    <w:rsid w:val="007A6A6E"/>
    <w:rsid w:val="007C5D8F"/>
    <w:rsid w:val="007E0A73"/>
    <w:rsid w:val="007F0BA7"/>
    <w:rsid w:val="008113DB"/>
    <w:rsid w:val="00822AB3"/>
    <w:rsid w:val="0085378A"/>
    <w:rsid w:val="00862218"/>
    <w:rsid w:val="00866537"/>
    <w:rsid w:val="00870FC8"/>
    <w:rsid w:val="00873782"/>
    <w:rsid w:val="00882E1A"/>
    <w:rsid w:val="008971DE"/>
    <w:rsid w:val="008C5081"/>
    <w:rsid w:val="008C6D8D"/>
    <w:rsid w:val="008D223F"/>
    <w:rsid w:val="008E7831"/>
    <w:rsid w:val="00917BB1"/>
    <w:rsid w:val="00977EA1"/>
    <w:rsid w:val="009916D6"/>
    <w:rsid w:val="009D1971"/>
    <w:rsid w:val="009D7B36"/>
    <w:rsid w:val="009E31AD"/>
    <w:rsid w:val="009F5FCA"/>
    <w:rsid w:val="00A456F9"/>
    <w:rsid w:val="00A5683D"/>
    <w:rsid w:val="00A7007A"/>
    <w:rsid w:val="00AA40CC"/>
    <w:rsid w:val="00AB2D7B"/>
    <w:rsid w:val="00AE34C5"/>
    <w:rsid w:val="00B025C6"/>
    <w:rsid w:val="00B20835"/>
    <w:rsid w:val="00B430E6"/>
    <w:rsid w:val="00B53E30"/>
    <w:rsid w:val="00B87F57"/>
    <w:rsid w:val="00B909A7"/>
    <w:rsid w:val="00B940BC"/>
    <w:rsid w:val="00BB1722"/>
    <w:rsid w:val="00BC6262"/>
    <w:rsid w:val="00BE7E8E"/>
    <w:rsid w:val="00BF62CC"/>
    <w:rsid w:val="00C44AB7"/>
    <w:rsid w:val="00C61BA9"/>
    <w:rsid w:val="00C75720"/>
    <w:rsid w:val="00C855D7"/>
    <w:rsid w:val="00C9389B"/>
    <w:rsid w:val="00D16A48"/>
    <w:rsid w:val="00D4226B"/>
    <w:rsid w:val="00D5207F"/>
    <w:rsid w:val="00D7756B"/>
    <w:rsid w:val="00D83934"/>
    <w:rsid w:val="00DB2C4B"/>
    <w:rsid w:val="00DC39D0"/>
    <w:rsid w:val="00DC6262"/>
    <w:rsid w:val="00DD1395"/>
    <w:rsid w:val="00DF7593"/>
    <w:rsid w:val="00E5232A"/>
    <w:rsid w:val="00E60C92"/>
    <w:rsid w:val="00E958B5"/>
    <w:rsid w:val="00EA0ECC"/>
    <w:rsid w:val="00EA2549"/>
    <w:rsid w:val="00EB1F71"/>
    <w:rsid w:val="00F149B7"/>
    <w:rsid w:val="00F320AD"/>
    <w:rsid w:val="00F64285"/>
    <w:rsid w:val="00FA581B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E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EA2549"/>
    <w:rPr>
      <w:b/>
      <w:bCs/>
    </w:rPr>
  </w:style>
  <w:style w:type="character" w:styleId="Hyperlink">
    <w:name w:val="Hyperlink"/>
    <w:basedOn w:val="DefaultParagraphFont"/>
    <w:uiPriority w:val="99"/>
    <w:unhideWhenUsed/>
    <w:rsid w:val="00EA25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A2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549"/>
  </w:style>
  <w:style w:type="paragraph" w:styleId="Footer">
    <w:name w:val="footer"/>
    <w:basedOn w:val="Normal"/>
    <w:link w:val="FooterChar"/>
    <w:uiPriority w:val="99"/>
    <w:semiHidden/>
    <w:unhideWhenUsed/>
    <w:rsid w:val="00EA2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549"/>
  </w:style>
  <w:style w:type="paragraph" w:styleId="ListParagraph">
    <w:name w:val="List Paragraph"/>
    <w:basedOn w:val="Normal"/>
    <w:uiPriority w:val="34"/>
    <w:qFormat/>
    <w:rsid w:val="006E1AF4"/>
    <w:pPr>
      <w:ind w:left="720"/>
      <w:contextualSpacing/>
    </w:pPr>
  </w:style>
  <w:style w:type="paragraph" w:customStyle="1" w:styleId="Text1">
    <w:name w:val="Text1"/>
    <w:basedOn w:val="Normal"/>
    <w:uiPriority w:val="99"/>
    <w:rsid w:val="00267DB3"/>
    <w:pPr>
      <w:spacing w:after="0" w:line="240" w:lineRule="auto"/>
      <w:ind w:left="454"/>
      <w:jc w:val="both"/>
    </w:pPr>
    <w:rPr>
      <w:rFonts w:ascii="Times New Roman" w:eastAsiaTheme="minorHAnsi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EA2549"/>
    <w:rPr>
      <w:b/>
      <w:bCs/>
    </w:rPr>
  </w:style>
  <w:style w:type="character" w:styleId="Hyperlink">
    <w:name w:val="Hyperlink"/>
    <w:basedOn w:val="DefaultParagraphFont"/>
    <w:uiPriority w:val="99"/>
    <w:unhideWhenUsed/>
    <w:rsid w:val="00EA25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A2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549"/>
  </w:style>
  <w:style w:type="paragraph" w:styleId="Footer">
    <w:name w:val="footer"/>
    <w:basedOn w:val="Normal"/>
    <w:link w:val="FooterChar"/>
    <w:uiPriority w:val="99"/>
    <w:semiHidden/>
    <w:unhideWhenUsed/>
    <w:rsid w:val="00EA2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549"/>
  </w:style>
  <w:style w:type="paragraph" w:styleId="ListParagraph">
    <w:name w:val="List Paragraph"/>
    <w:basedOn w:val="Normal"/>
    <w:uiPriority w:val="34"/>
    <w:qFormat/>
    <w:rsid w:val="006E1AF4"/>
    <w:pPr>
      <w:ind w:left="720"/>
      <w:contextualSpacing/>
    </w:pPr>
  </w:style>
  <w:style w:type="paragraph" w:customStyle="1" w:styleId="Text1">
    <w:name w:val="Text1"/>
    <w:basedOn w:val="Normal"/>
    <w:uiPriority w:val="99"/>
    <w:rsid w:val="00267DB3"/>
    <w:pPr>
      <w:spacing w:after="0" w:line="240" w:lineRule="auto"/>
      <w:ind w:left="454"/>
      <w:jc w:val="both"/>
    </w:pPr>
    <w:rPr>
      <w:rFonts w:ascii="Times New Roman" w:eastAsiaTheme="minorHAnsi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87">
          <w:marLeft w:val="2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6437">
          <w:marLeft w:val="2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881">
          <w:marLeft w:val="2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450">
          <w:marLeft w:val="2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9393">
          <w:marLeft w:val="2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71">
          <w:marLeft w:val="2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614">
          <w:marLeft w:val="2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235">
          <w:marLeft w:val="2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72">
          <w:marLeft w:val="2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271">
          <w:marLeft w:val="2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68">
          <w:marLeft w:val="2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3852">
          <w:marLeft w:val="2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500">
          <w:marLeft w:val="2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213">
          <w:marLeft w:val="2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852">
          <w:marLeft w:val="2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24">
          <w:marLeft w:val="2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tcgroup.com/career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99DA-7709-460F-AFE6-142B097B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panagi.m</dc:creator>
  <cp:lastModifiedBy>Intern HR1</cp:lastModifiedBy>
  <cp:revision>4</cp:revision>
  <dcterms:created xsi:type="dcterms:W3CDTF">2022-03-09T09:17:00Z</dcterms:created>
  <dcterms:modified xsi:type="dcterms:W3CDTF">2022-03-09T09:26:00Z</dcterms:modified>
</cp:coreProperties>
</file>