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FD5E7" w14:textId="77777777" w:rsidR="004714CE" w:rsidRPr="00C66ECC" w:rsidRDefault="004714CE" w:rsidP="004714CE">
      <w:pPr>
        <w:ind w:left="-360"/>
        <w:jc w:val="righ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FORM: 500.1.04</w:t>
      </w:r>
    </w:p>
    <w:tbl>
      <w:tblPr>
        <w:tblW w:w="9859" w:type="dxa"/>
        <w:jc w:val="center"/>
        <w:tblCellSpacing w:w="20" w:type="dxa"/>
        <w:shd w:val="clear" w:color="auto" w:fill="1F4E79" w:themeFill="accent1" w:themeFillShade="80"/>
        <w:tblLook w:val="01E0" w:firstRow="1" w:lastRow="1" w:firstColumn="1" w:lastColumn="1" w:noHBand="0" w:noVBand="0"/>
      </w:tblPr>
      <w:tblGrid>
        <w:gridCol w:w="9859"/>
      </w:tblGrid>
      <w:tr w:rsidR="00EE77BC" w:rsidRPr="00937D86" w14:paraId="4D990BC0" w14:textId="77777777" w:rsidTr="00FB18D9">
        <w:trPr>
          <w:tblCellSpacing w:w="20" w:type="dxa"/>
          <w:jc w:val="center"/>
        </w:trPr>
        <w:tc>
          <w:tcPr>
            <w:tcW w:w="9779" w:type="dxa"/>
            <w:shd w:val="clear" w:color="auto" w:fill="1F4E79" w:themeFill="accent1" w:themeFillShade="80"/>
          </w:tcPr>
          <w:sdt>
            <w:sdtPr>
              <w:rPr>
                <w:rFonts w:ascii="Arial" w:hAnsi="Arial" w:cs="Arial"/>
                <w:b/>
                <w:color w:val="FFFFFF"/>
              </w:rPr>
              <w:id w:val="917679769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4460B8A9" w14:textId="0FC24169" w:rsidR="00EE77BC" w:rsidRPr="00937D86" w:rsidRDefault="005026A5" w:rsidP="000A14BD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 xml:space="preserve">Academic </w:t>
                </w:r>
                <w:r w:rsidR="000A14BD">
                  <w:rPr>
                    <w:rFonts w:ascii="Arial" w:hAnsi="Arial" w:cs="Arial"/>
                    <w:b/>
                    <w:color w:val="FFFFFF"/>
                  </w:rPr>
                  <w:t>Personnel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Short Profile</w:t>
                </w:r>
                <w:r w:rsidR="009C081E">
                  <w:rPr>
                    <w:rFonts w:ascii="Arial" w:hAnsi="Arial" w:cs="Arial"/>
                    <w:b/>
                    <w:color w:val="FFFFFF"/>
                  </w:rPr>
                  <w:t xml:space="preserve"> / Short CV</w:t>
                </w:r>
              </w:p>
            </w:sdtContent>
          </w:sdt>
        </w:tc>
      </w:tr>
    </w:tbl>
    <w:p w14:paraId="0364B539" w14:textId="77777777" w:rsidR="00EE77BC" w:rsidRPr="00937D86" w:rsidRDefault="00EE77BC" w:rsidP="001767DC">
      <w:pPr>
        <w:ind w:left="1236"/>
        <w:jc w:val="center"/>
        <w:rPr>
          <w:rFonts w:ascii="Arial" w:hAnsi="Arial" w:cs="Arial"/>
          <w:b/>
          <w:color w:val="000000"/>
        </w:rPr>
      </w:pPr>
    </w:p>
    <w:tbl>
      <w:tblPr>
        <w:tblW w:w="1440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820"/>
        <w:gridCol w:w="10583"/>
      </w:tblGrid>
      <w:tr w:rsidR="00F12370" w:rsidRPr="00937D86" w14:paraId="3185E9C9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4988F178" w14:textId="50A63CA5" w:rsidR="00F12370" w:rsidRPr="00923C09" w:rsidRDefault="00CF7B6B" w:rsidP="00902D80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-843546369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02D80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Institution</w:t>
                </w:r>
              </w:sdtContent>
            </w:sdt>
            <w:r w:rsidR="0089256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0523" w:type="dxa"/>
            <w:shd w:val="clear" w:color="auto" w:fill="auto"/>
          </w:tcPr>
          <w:p w14:paraId="25A4776A" w14:textId="51332933" w:rsidR="00F12370" w:rsidRPr="006871B2" w:rsidRDefault="002C370A" w:rsidP="00BB7C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w w:val="105"/>
                <w:sz w:val="20"/>
              </w:rPr>
              <w:t>Cyprus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University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Technology</w:t>
            </w:r>
          </w:p>
        </w:tc>
      </w:tr>
      <w:tr w:rsidR="00EE77BC" w:rsidRPr="00937D86" w14:paraId="30B80DDF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164740575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351FC7A5" w14:textId="77777777" w:rsidR="00EE77BC" w:rsidRPr="00923C09" w:rsidRDefault="004714CE" w:rsidP="004714CE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Surname</w:t>
                </w:r>
                <w:r w:rsidR="00EE77BC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1F3AE035" w14:textId="7E7870BB" w:rsidR="00EE77BC" w:rsidRPr="006871B2" w:rsidRDefault="002C370A" w:rsidP="00D44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w w:val="105"/>
                <w:sz w:val="20"/>
              </w:rPr>
              <w:t>Mitsiopoulou</w:t>
            </w:r>
          </w:p>
        </w:tc>
      </w:tr>
      <w:tr w:rsidR="004714CE" w:rsidRPr="00937D86" w14:paraId="49F6A3FD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1FF8FBD4" w14:textId="77777777" w:rsidR="004714CE" w:rsidRDefault="004714CE" w:rsidP="001767DC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10523" w:type="dxa"/>
            <w:shd w:val="clear" w:color="auto" w:fill="auto"/>
          </w:tcPr>
          <w:p w14:paraId="2DE1C95C" w14:textId="6C0435B2" w:rsidR="004714CE" w:rsidRPr="006871B2" w:rsidRDefault="002C370A" w:rsidP="00D44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w w:val="105"/>
                <w:sz w:val="20"/>
              </w:rPr>
              <w:t>Christina</w:t>
            </w:r>
          </w:p>
        </w:tc>
      </w:tr>
      <w:tr w:rsidR="00EE77BC" w:rsidRPr="00937D86" w14:paraId="12AE015B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d w:val="1767424300"/>
              <w:lock w:val="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15FE0B63" w14:textId="642F1E86" w:rsidR="00EE77BC" w:rsidRPr="00923C09" w:rsidRDefault="0090330D" w:rsidP="001767DC">
                <w:pPr>
                  <w:ind w:left="360"/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Rank</w:t>
                </w:r>
                <w:r w:rsidR="00404DA7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l-GR"/>
                  </w:rPr>
                  <w:t>/</w:t>
                </w:r>
                <w:r w:rsidR="00404DA7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  <w:t>Position</w:t>
                </w:r>
                <w:r w:rsidR="008C70A9" w:rsidRPr="00923C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:</w:t>
                </w:r>
              </w:p>
            </w:sdtContent>
          </w:sdt>
        </w:tc>
        <w:tc>
          <w:tcPr>
            <w:tcW w:w="10523" w:type="dxa"/>
            <w:shd w:val="clear" w:color="auto" w:fill="auto"/>
          </w:tcPr>
          <w:p w14:paraId="4E078CB6" w14:textId="25B68901" w:rsidR="00EE77BC" w:rsidRPr="006871B2" w:rsidRDefault="008A3A7C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w w:val="105"/>
                <w:sz w:val="20"/>
                <w:lang w:val="en-US"/>
              </w:rPr>
              <w:t xml:space="preserve">Lecturer </w:t>
            </w:r>
          </w:p>
        </w:tc>
      </w:tr>
      <w:tr w:rsidR="00EE77BC" w:rsidRPr="00937D86" w14:paraId="1BA6BE4B" w14:textId="77777777" w:rsidTr="009329B4">
        <w:trPr>
          <w:tblCellSpacing w:w="20" w:type="dxa"/>
          <w:jc w:val="center"/>
        </w:trPr>
        <w:tc>
          <w:tcPr>
            <w:tcW w:w="3760" w:type="dxa"/>
            <w:shd w:val="clear" w:color="auto" w:fill="9CC2E5" w:themeFill="accent1" w:themeFillTint="99"/>
          </w:tcPr>
          <w:p w14:paraId="2F1B2749" w14:textId="3A55A925" w:rsidR="00EE77BC" w:rsidRPr="00923C09" w:rsidRDefault="00CF7B6B" w:rsidP="001767DC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  <w:lang w:eastAsia="el-GR"/>
                </w:rPr>
                <w:id w:val="574325561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0330D" w:rsidRPr="00923C09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 xml:space="preserve">Scientific </w:t>
                </w:r>
                <w:r w:rsidR="00001D65" w:rsidRPr="00923C09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>Domain:</w:t>
                </w:r>
                <w:r w:rsidR="00001D65">
                  <w:rPr>
                    <w:rFonts w:ascii="Arial" w:hAnsi="Arial" w:cs="Arial"/>
                    <w:b/>
                    <w:bCs/>
                    <w:color w:val="000000" w:themeColor="text1"/>
                    <w:sz w:val="22"/>
                    <w:szCs w:val="22"/>
                    <w:lang w:eastAsia="el-GR"/>
                  </w:rPr>
                  <w:t xml:space="preserve"> </w:t>
                </w:r>
              </w:sdtContent>
            </w:sdt>
          </w:p>
        </w:tc>
        <w:tc>
          <w:tcPr>
            <w:tcW w:w="10523" w:type="dxa"/>
            <w:shd w:val="clear" w:color="auto" w:fill="auto"/>
          </w:tcPr>
          <w:p w14:paraId="3FBEF416" w14:textId="700E8C33" w:rsidR="00EE77BC" w:rsidRPr="006871B2" w:rsidRDefault="00E44680" w:rsidP="00B966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w w:val="105"/>
                <w:sz w:val="20"/>
              </w:rPr>
              <w:t>Animal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Science</w:t>
            </w:r>
          </w:p>
        </w:tc>
      </w:tr>
    </w:tbl>
    <w:p w14:paraId="2AF278B2" w14:textId="0346C7BD" w:rsidR="006B0F8F" w:rsidRDefault="006B0F8F" w:rsidP="006B0F8F">
      <w:pPr>
        <w:rPr>
          <w:rFonts w:ascii="Arial" w:hAnsi="Arial" w:cs="Arial"/>
          <w:b/>
          <w:color w:val="000000"/>
        </w:rPr>
      </w:pPr>
    </w:p>
    <w:p w14:paraId="4D69423A" w14:textId="1857363A" w:rsidR="0025167C" w:rsidRDefault="0025167C" w:rsidP="006B0F8F">
      <w:pPr>
        <w:rPr>
          <w:rFonts w:ascii="Arial" w:hAnsi="Arial" w:cs="Arial"/>
          <w:b/>
          <w:color w:val="000000"/>
        </w:rPr>
      </w:pPr>
    </w:p>
    <w:p w14:paraId="64C80E88" w14:textId="77777777" w:rsidR="0025167C" w:rsidRPr="00F60990" w:rsidRDefault="0025167C" w:rsidP="006B0F8F">
      <w:pPr>
        <w:rPr>
          <w:rFonts w:ascii="Arial" w:hAnsi="Arial" w:cs="Arial"/>
          <w:b/>
          <w:color w:val="000000"/>
        </w:rPr>
      </w:pPr>
    </w:p>
    <w:tbl>
      <w:tblPr>
        <w:tblW w:w="1441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969"/>
        <w:gridCol w:w="1134"/>
        <w:gridCol w:w="3686"/>
        <w:gridCol w:w="3018"/>
        <w:gridCol w:w="3604"/>
      </w:tblGrid>
      <w:tr w:rsidR="00001D65" w:rsidRPr="00937D86" w14:paraId="7DAC1C8B" w14:textId="77777777" w:rsidTr="004A4FA4">
        <w:trPr>
          <w:tblCellSpacing w:w="20" w:type="dxa"/>
          <w:jc w:val="center"/>
        </w:trPr>
        <w:tc>
          <w:tcPr>
            <w:tcW w:w="14331" w:type="dxa"/>
            <w:gridSpan w:val="5"/>
            <w:tcBorders>
              <w:bottom w:val="outset" w:sz="6" w:space="0" w:color="auto"/>
            </w:tcBorders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307276907"/>
              <w:placeholder>
                <w:docPart w:val="730A6089E0FB4D7BA52506DA93ACBD57"/>
              </w:placeholder>
            </w:sdtPr>
            <w:sdtEndPr/>
            <w:sdtContent>
              <w:p w14:paraId="7EFE5266" w14:textId="745F09A9" w:rsidR="00001D65" w:rsidRPr="00937D86" w:rsidRDefault="00001D65" w:rsidP="00164C34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Academic</w:t>
                </w:r>
                <w:r w:rsidRPr="00937D86">
                  <w:rPr>
                    <w:rFonts w:ascii="Arial" w:hAnsi="Arial" w:cs="Arial"/>
                    <w:b/>
                    <w:color w:val="FFFFFF"/>
                  </w:rPr>
                  <w:t xml:space="preserve"> qualifications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1967083553"/>
          <w:lock w:val="contentLocked"/>
          <w:placeholder>
            <w:docPart w:val="730A6089E0FB4D7BA52506DA93ACBD57"/>
          </w:placeholder>
        </w:sdtPr>
        <w:sdtEndPr/>
        <w:sdtContent>
          <w:tr w:rsidR="00001D65" w:rsidRPr="00923C09" w14:paraId="47A4B71E" w14:textId="77777777" w:rsidTr="004A4FA4">
            <w:trPr>
              <w:tblCellSpacing w:w="20" w:type="dxa"/>
              <w:jc w:val="center"/>
            </w:trPr>
            <w:tc>
              <w:tcPr>
                <w:tcW w:w="2909" w:type="dxa"/>
                <w:shd w:val="clear" w:color="auto" w:fill="9CC2E5" w:themeFill="accent1" w:themeFillTint="99"/>
                <w:vAlign w:val="center"/>
              </w:tcPr>
              <w:p w14:paraId="4ED00CB0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Qualification</w:t>
                </w:r>
              </w:p>
            </w:tc>
            <w:tc>
              <w:tcPr>
                <w:tcW w:w="1094" w:type="dxa"/>
                <w:shd w:val="clear" w:color="auto" w:fill="9CC2E5" w:themeFill="accent1" w:themeFillTint="99"/>
                <w:vAlign w:val="center"/>
              </w:tcPr>
              <w:p w14:paraId="1E839016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Year</w:t>
                </w:r>
              </w:p>
            </w:tc>
            <w:tc>
              <w:tcPr>
                <w:tcW w:w="3646" w:type="dxa"/>
                <w:shd w:val="clear" w:color="auto" w:fill="9CC2E5" w:themeFill="accent1" w:themeFillTint="99"/>
                <w:vAlign w:val="center"/>
              </w:tcPr>
              <w:p w14:paraId="383B4ECB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Awarding Institution</w:t>
                </w:r>
              </w:p>
            </w:tc>
            <w:tc>
              <w:tcPr>
                <w:tcW w:w="2978" w:type="dxa"/>
                <w:shd w:val="clear" w:color="auto" w:fill="9CC2E5" w:themeFill="accent1" w:themeFillTint="99"/>
                <w:vAlign w:val="center"/>
              </w:tcPr>
              <w:p w14:paraId="564AA16E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Department</w:t>
                </w:r>
              </w:p>
            </w:tc>
            <w:tc>
              <w:tcPr>
                <w:tcW w:w="3544" w:type="dxa"/>
                <w:shd w:val="clear" w:color="auto" w:fill="9CC2E5" w:themeFill="accent1" w:themeFillTint="99"/>
                <w:vAlign w:val="center"/>
              </w:tcPr>
              <w:p w14:paraId="081FD115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Thesis title</w:t>
                </w:r>
              </w:p>
            </w:tc>
          </w:tr>
        </w:sdtContent>
      </w:sdt>
      <w:tr w:rsidR="000A4DEF" w:rsidRPr="00923C09" w14:paraId="53B411DC" w14:textId="77777777" w:rsidTr="004A4FA4">
        <w:trPr>
          <w:trHeight w:val="273"/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1511E559" w14:textId="7FB38796" w:rsidR="000A4DEF" w:rsidRPr="00923C09" w:rsidRDefault="000A4DEF" w:rsidP="000A4DE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Doctor of Philosophy (PhD)</w:t>
            </w:r>
          </w:p>
        </w:tc>
        <w:tc>
          <w:tcPr>
            <w:tcW w:w="1094" w:type="dxa"/>
            <w:shd w:val="clear" w:color="auto" w:fill="auto"/>
          </w:tcPr>
          <w:p w14:paraId="6A984CF0" w14:textId="25657E21" w:rsidR="000A4DEF" w:rsidRPr="00923C09" w:rsidRDefault="000A4DEF" w:rsidP="000A4DE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2020</w:t>
            </w:r>
          </w:p>
        </w:tc>
        <w:tc>
          <w:tcPr>
            <w:tcW w:w="3646" w:type="dxa"/>
            <w:shd w:val="clear" w:color="auto" w:fill="auto"/>
          </w:tcPr>
          <w:p w14:paraId="6FCC8992" w14:textId="41A47C8C" w:rsidR="000A4DEF" w:rsidRPr="00923C09" w:rsidRDefault="000A4DEF" w:rsidP="000A4DE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Agricultural University of Athens</w:t>
            </w:r>
          </w:p>
        </w:tc>
        <w:tc>
          <w:tcPr>
            <w:tcW w:w="2978" w:type="dxa"/>
            <w:shd w:val="clear" w:color="auto" w:fill="auto"/>
          </w:tcPr>
          <w:p w14:paraId="14C6A5F2" w14:textId="5E4AE86A" w:rsidR="000A4DEF" w:rsidRPr="00923C09" w:rsidRDefault="000A4DEF" w:rsidP="000A4DEF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Department of Animal Science</w:t>
            </w:r>
          </w:p>
        </w:tc>
        <w:tc>
          <w:tcPr>
            <w:tcW w:w="3544" w:type="dxa"/>
            <w:shd w:val="clear" w:color="auto" w:fill="auto"/>
          </w:tcPr>
          <w:p w14:paraId="23D8EACA" w14:textId="7AC31760" w:rsidR="000A4DEF" w:rsidRPr="00923C09" w:rsidRDefault="000A4DEF" w:rsidP="000A4DEF">
            <w:pPr>
              <w:jc w:val="center"/>
              <w:rPr>
                <w:rFonts w:ascii="Arial" w:hAnsi="Arial" w:cs="Arial"/>
                <w:sz w:val="22"/>
              </w:rPr>
            </w:pPr>
            <w:r w:rsidRPr="00F82A65">
              <w:rPr>
                <w:sz w:val="20"/>
              </w:rPr>
              <w:t>The effect of dietary inclusion of sesame seeds on goats’ milk quality, oxidative capacity, rumen microorganisms and innate immunity</w:t>
            </w:r>
          </w:p>
        </w:tc>
      </w:tr>
      <w:tr w:rsidR="00DF1390" w:rsidRPr="00923C09" w14:paraId="5267B726" w14:textId="77777777" w:rsidTr="004A4FA4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3E1E13E4" w14:textId="3D0D9991" w:rsidR="00DF1390" w:rsidRPr="00923C09" w:rsidRDefault="00DF1390" w:rsidP="00DF139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Master by Research (MSc)</w:t>
            </w:r>
          </w:p>
        </w:tc>
        <w:tc>
          <w:tcPr>
            <w:tcW w:w="1094" w:type="dxa"/>
            <w:shd w:val="clear" w:color="auto" w:fill="auto"/>
          </w:tcPr>
          <w:p w14:paraId="22EDEC0B" w14:textId="4DC932BB" w:rsidR="00DF1390" w:rsidRPr="00923C09" w:rsidRDefault="00DF1390" w:rsidP="00DF139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2016</w:t>
            </w:r>
          </w:p>
        </w:tc>
        <w:tc>
          <w:tcPr>
            <w:tcW w:w="3646" w:type="dxa"/>
            <w:shd w:val="clear" w:color="auto" w:fill="auto"/>
          </w:tcPr>
          <w:p w14:paraId="1C853026" w14:textId="3AAC0EB8" w:rsidR="00DF1390" w:rsidRPr="00923C09" w:rsidRDefault="00DF1390" w:rsidP="00164C34">
            <w:pPr>
              <w:tabs>
                <w:tab w:val="left" w:pos="360"/>
              </w:tabs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Agricultural University of Athens</w:t>
            </w:r>
          </w:p>
        </w:tc>
        <w:tc>
          <w:tcPr>
            <w:tcW w:w="2978" w:type="dxa"/>
            <w:shd w:val="clear" w:color="auto" w:fill="auto"/>
          </w:tcPr>
          <w:p w14:paraId="3C94E697" w14:textId="75BD7A10" w:rsidR="00DF1390" w:rsidRPr="00923C09" w:rsidRDefault="00DF1390" w:rsidP="00DF139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 xml:space="preserve">Department of Food Science and Human Nutrition </w:t>
            </w:r>
          </w:p>
        </w:tc>
        <w:tc>
          <w:tcPr>
            <w:tcW w:w="3544" w:type="dxa"/>
            <w:shd w:val="clear" w:color="auto" w:fill="auto"/>
          </w:tcPr>
          <w:p w14:paraId="375EFEF4" w14:textId="0100B41F" w:rsidR="00DF1390" w:rsidRPr="00923C09" w:rsidRDefault="00DF1390" w:rsidP="00DF139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F82A65">
              <w:rPr>
                <w:sz w:val="20"/>
              </w:rPr>
              <w:t>Influence of dietary sesame meal and selenium supplementation on quantitative and qualitative characteristics of goat milk</w:t>
            </w:r>
            <w:r w:rsidRPr="00441F29">
              <w:rPr>
                <w:sz w:val="20"/>
              </w:rPr>
              <w:t xml:space="preserve"> </w:t>
            </w:r>
          </w:p>
        </w:tc>
      </w:tr>
      <w:tr w:rsidR="00DF1390" w:rsidRPr="00923C09" w14:paraId="6A540C4C" w14:textId="77777777" w:rsidTr="004A4FA4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6FEA04D8" w14:textId="7E42B0FD" w:rsidR="00DF1390" w:rsidRPr="00923C09" w:rsidRDefault="00DF1390" w:rsidP="00DF139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Animal Science Degree (BSc and MSc)</w:t>
            </w:r>
          </w:p>
        </w:tc>
        <w:tc>
          <w:tcPr>
            <w:tcW w:w="1094" w:type="dxa"/>
            <w:shd w:val="clear" w:color="auto" w:fill="auto"/>
          </w:tcPr>
          <w:p w14:paraId="7FC8BCB7" w14:textId="5F8CDE88" w:rsidR="00DF1390" w:rsidRPr="00923C09" w:rsidRDefault="00DF1390" w:rsidP="00DF139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2013</w:t>
            </w:r>
          </w:p>
        </w:tc>
        <w:tc>
          <w:tcPr>
            <w:tcW w:w="3646" w:type="dxa"/>
            <w:shd w:val="clear" w:color="auto" w:fill="auto"/>
          </w:tcPr>
          <w:p w14:paraId="52FCA833" w14:textId="3A41F4BA" w:rsidR="00DF1390" w:rsidRPr="00923C09" w:rsidRDefault="00DF1390" w:rsidP="00DF139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Agricultural University of Athens</w:t>
            </w:r>
          </w:p>
        </w:tc>
        <w:tc>
          <w:tcPr>
            <w:tcW w:w="2978" w:type="dxa"/>
            <w:shd w:val="clear" w:color="auto" w:fill="auto"/>
          </w:tcPr>
          <w:p w14:paraId="41CD7FC6" w14:textId="0F565DF0" w:rsidR="00DF1390" w:rsidRPr="00923C09" w:rsidRDefault="00DF1390" w:rsidP="00DF139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 xml:space="preserve">Department of Animal Science </w:t>
            </w:r>
          </w:p>
        </w:tc>
        <w:tc>
          <w:tcPr>
            <w:tcW w:w="3544" w:type="dxa"/>
            <w:shd w:val="clear" w:color="auto" w:fill="auto"/>
          </w:tcPr>
          <w:p w14:paraId="03ABA134" w14:textId="7F5E75E8" w:rsidR="00DF1390" w:rsidRPr="00923C09" w:rsidRDefault="00DF1390" w:rsidP="00DF1390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F82A65">
              <w:rPr>
                <w:sz w:val="20"/>
              </w:rPr>
              <w:t xml:space="preserve">Effect of soya bean and fish oil inclusion in diets on </w:t>
            </w:r>
            <w:r>
              <w:rPr>
                <w:sz w:val="20"/>
              </w:rPr>
              <w:t>antioxidant status of goats</w:t>
            </w:r>
          </w:p>
        </w:tc>
      </w:tr>
    </w:tbl>
    <w:p w14:paraId="7E3C76BC" w14:textId="5A1E7720" w:rsidR="00001D65" w:rsidRDefault="00001D65" w:rsidP="00001D65">
      <w:pPr>
        <w:ind w:left="1236"/>
        <w:jc w:val="center"/>
        <w:rPr>
          <w:rFonts w:ascii="Arial" w:hAnsi="Arial" w:cs="Arial"/>
          <w:color w:val="000000"/>
        </w:rPr>
      </w:pPr>
    </w:p>
    <w:p w14:paraId="5DCCDF1D" w14:textId="1798493C" w:rsidR="0025167C" w:rsidRDefault="0025167C" w:rsidP="00001D65">
      <w:pPr>
        <w:ind w:left="1236"/>
        <w:jc w:val="center"/>
        <w:rPr>
          <w:rFonts w:ascii="Arial" w:hAnsi="Arial" w:cs="Arial"/>
          <w:color w:val="000000"/>
        </w:rPr>
      </w:pPr>
    </w:p>
    <w:p w14:paraId="483E3346" w14:textId="1541F247" w:rsidR="0025167C" w:rsidRDefault="0025167C" w:rsidP="00001D65">
      <w:pPr>
        <w:ind w:left="1236"/>
        <w:jc w:val="center"/>
        <w:rPr>
          <w:rFonts w:ascii="Arial" w:hAnsi="Arial" w:cs="Arial"/>
          <w:color w:val="000000"/>
        </w:rPr>
      </w:pPr>
    </w:p>
    <w:p w14:paraId="1DF84C36" w14:textId="599072DB" w:rsidR="0025167C" w:rsidRDefault="0025167C" w:rsidP="00001D65">
      <w:pPr>
        <w:ind w:left="1236"/>
        <w:jc w:val="center"/>
        <w:rPr>
          <w:rFonts w:ascii="Arial" w:hAnsi="Arial" w:cs="Arial"/>
          <w:color w:val="000000"/>
        </w:rPr>
      </w:pPr>
    </w:p>
    <w:p w14:paraId="15932117" w14:textId="4869278D" w:rsidR="0025167C" w:rsidRDefault="0025167C" w:rsidP="00001D65">
      <w:pPr>
        <w:ind w:left="1236"/>
        <w:jc w:val="center"/>
        <w:rPr>
          <w:rFonts w:ascii="Arial" w:hAnsi="Arial" w:cs="Arial"/>
          <w:color w:val="000000"/>
        </w:rPr>
      </w:pPr>
    </w:p>
    <w:p w14:paraId="051F2EE8" w14:textId="77777777" w:rsidR="0025167C" w:rsidRDefault="0025167C" w:rsidP="00001D65">
      <w:pPr>
        <w:ind w:left="1236"/>
        <w:jc w:val="center"/>
        <w:rPr>
          <w:rFonts w:ascii="Arial" w:hAnsi="Arial" w:cs="Arial"/>
          <w:color w:val="000000"/>
        </w:rPr>
      </w:pPr>
    </w:p>
    <w:tbl>
      <w:tblPr>
        <w:tblW w:w="1440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20" w:firstRow="1" w:lastRow="0" w:firstColumn="0" w:lastColumn="0" w:noHBand="0" w:noVBand="0"/>
      </w:tblPr>
      <w:tblGrid>
        <w:gridCol w:w="2969"/>
        <w:gridCol w:w="1559"/>
        <w:gridCol w:w="3119"/>
        <w:gridCol w:w="4111"/>
        <w:gridCol w:w="2645"/>
      </w:tblGrid>
      <w:tr w:rsidR="00001D65" w:rsidRPr="00937D86" w14:paraId="5FFA24D5" w14:textId="77777777" w:rsidTr="004A4FA4">
        <w:trPr>
          <w:tblCellSpacing w:w="20" w:type="dxa"/>
          <w:jc w:val="center"/>
        </w:trPr>
        <w:tc>
          <w:tcPr>
            <w:tcW w:w="14323" w:type="dxa"/>
            <w:gridSpan w:val="5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384757721"/>
              <w:placeholder>
                <w:docPart w:val="730A6089E0FB4D7BA52506DA93ACBD57"/>
              </w:placeholder>
            </w:sdtPr>
            <w:sdtEndPr/>
            <w:sdtContent>
              <w:p w14:paraId="70A408FF" w14:textId="5435E1BC" w:rsidR="00001D65" w:rsidRPr="00937D86" w:rsidRDefault="00001D65" w:rsidP="004A4FA4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937D86">
                  <w:rPr>
                    <w:rFonts w:ascii="Arial" w:hAnsi="Arial" w:cs="Arial"/>
                    <w:b/>
                    <w:color w:val="FFFFFF"/>
                  </w:rPr>
                  <w:t>Employment history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  <w:r w:rsidR="00007345" w:rsidRPr="00404DA7">
                  <w:rPr>
                    <w:rFonts w:ascii="Arial" w:hAnsi="Arial" w:cs="Arial"/>
                    <w:b/>
                    <w:color w:val="FFFFFF" w:themeColor="background1"/>
                    <w:lang w:val="en-US"/>
                  </w:rPr>
                  <w:t>in Academic Institutions/Research Centers</w:t>
                </w:r>
                <w:r w:rsidR="00007345" w:rsidRPr="00404DA7">
                  <w:rPr>
                    <w:rFonts w:ascii="Arial" w:hAnsi="Arial" w:cs="Arial"/>
                    <w:b/>
                    <w:color w:val="FFFFFF" w:themeColor="background1"/>
                  </w:rPr>
                  <w:t xml:space="preserve"> </w:t>
                </w:r>
              </w:p>
            </w:sdtContent>
          </w:sdt>
        </w:tc>
      </w:tr>
      <w:tr w:rsidR="00001D65" w:rsidRPr="00923C09" w14:paraId="1A4825EF" w14:textId="77777777" w:rsidTr="004A4FA4">
        <w:trPr>
          <w:trHeight w:val="278"/>
          <w:tblCellSpacing w:w="20" w:type="dxa"/>
          <w:jc w:val="center"/>
        </w:trPr>
        <w:tc>
          <w:tcPr>
            <w:tcW w:w="4468" w:type="dxa"/>
            <w:gridSpan w:val="2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618188143"/>
              <w:lock w:val="contentLocked"/>
              <w:placeholder>
                <w:docPart w:val="730A6089E0FB4D7BA52506DA93ACBD57"/>
              </w:placeholder>
            </w:sdtPr>
            <w:sdtEndPr/>
            <w:sdtContent>
              <w:p w14:paraId="1A63E582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Period of employment</w:t>
                </w:r>
              </w:p>
            </w:sdtContent>
          </w:sdt>
        </w:tc>
        <w:tc>
          <w:tcPr>
            <w:tcW w:w="3079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831055820"/>
              <w:lock w:val="contentLocked"/>
              <w:placeholder>
                <w:docPart w:val="730A6089E0FB4D7BA52506DA93ACBD57"/>
              </w:placeholder>
            </w:sdtPr>
            <w:sdtEndPr/>
            <w:sdtContent>
              <w:p w14:paraId="056875CF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Employer</w:t>
                </w:r>
              </w:p>
            </w:sdtContent>
          </w:sdt>
        </w:tc>
        <w:tc>
          <w:tcPr>
            <w:tcW w:w="4071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1026640781"/>
              <w:lock w:val="contentLocked"/>
              <w:placeholder>
                <w:docPart w:val="730A6089E0FB4D7BA52506DA93ACBD57"/>
              </w:placeholder>
            </w:sdtPr>
            <w:sdtEndPr/>
            <w:sdtContent>
              <w:p w14:paraId="137C47EA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Location</w:t>
                </w:r>
              </w:p>
            </w:sdtContent>
          </w:sdt>
        </w:tc>
        <w:tc>
          <w:tcPr>
            <w:tcW w:w="2585" w:type="dxa"/>
            <w:vMerge w:val="restart"/>
            <w:shd w:val="clear" w:color="auto" w:fill="9CC2E5" w:themeFill="accent1" w:themeFillTint="99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154269370"/>
              <w:lock w:val="contentLocked"/>
              <w:placeholder>
                <w:docPart w:val="730A6089E0FB4D7BA52506DA93ACBD57"/>
              </w:placeholder>
            </w:sdtPr>
            <w:sdtEndPr/>
            <w:sdtContent>
              <w:p w14:paraId="21DF9AF3" w14:textId="77777777" w:rsidR="00001D65" w:rsidRPr="00923C09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23C09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Position</w:t>
                </w:r>
              </w:p>
            </w:sdtContent>
          </w:sdt>
        </w:tc>
      </w:tr>
      <w:tr w:rsidR="00001D65" w:rsidRPr="00923C09" w14:paraId="14EF6FB0" w14:textId="77777777" w:rsidTr="004A4FA4">
        <w:trPr>
          <w:trHeight w:val="277"/>
          <w:tblCellSpacing w:w="20" w:type="dxa"/>
          <w:jc w:val="center"/>
        </w:trPr>
        <w:tc>
          <w:tcPr>
            <w:tcW w:w="290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id w:val="-657149855"/>
              <w:placeholder>
                <w:docPart w:val="730A6089E0FB4D7BA52506DA93ACBD57"/>
              </w:placeholder>
            </w:sdtPr>
            <w:sdtEndPr/>
            <w:sdtContent>
              <w:p w14:paraId="5CE40A81" w14:textId="77777777" w:rsidR="00001D65" w:rsidRPr="008010D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C081E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From</w:t>
                </w:r>
              </w:p>
            </w:sdtContent>
          </w:sdt>
        </w:tc>
        <w:tc>
          <w:tcPr>
            <w:tcW w:w="1519" w:type="dxa"/>
            <w:shd w:val="clear" w:color="auto" w:fill="9CC2E5" w:themeFill="accent1" w:themeFillTint="99"/>
          </w:tcPr>
          <w:sdt>
            <w:sdtP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id w:val="-404289592"/>
              <w:placeholder>
                <w:docPart w:val="730A6089E0FB4D7BA52506DA93ACBD57"/>
              </w:placeholder>
            </w:sdtPr>
            <w:sdtEndPr/>
            <w:sdtContent>
              <w:p w14:paraId="3373D80C" w14:textId="77777777" w:rsidR="00001D65" w:rsidRPr="008010D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C081E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To</w:t>
                </w:r>
              </w:p>
            </w:sdtContent>
          </w:sdt>
        </w:tc>
        <w:tc>
          <w:tcPr>
            <w:tcW w:w="3079" w:type="dxa"/>
            <w:vMerge/>
            <w:shd w:val="clear" w:color="auto" w:fill="9CC2E5" w:themeFill="accent1" w:themeFillTint="99"/>
          </w:tcPr>
          <w:p w14:paraId="7E340E63" w14:textId="77777777" w:rsidR="00001D65" w:rsidRPr="00923C09" w:rsidRDefault="00001D65" w:rsidP="004A4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071" w:type="dxa"/>
            <w:vMerge/>
            <w:shd w:val="clear" w:color="auto" w:fill="9CC2E5" w:themeFill="accent1" w:themeFillTint="99"/>
          </w:tcPr>
          <w:p w14:paraId="2E18D77D" w14:textId="77777777" w:rsidR="00001D65" w:rsidRPr="00923C09" w:rsidRDefault="00001D65" w:rsidP="004A4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85" w:type="dxa"/>
            <w:vMerge/>
            <w:shd w:val="clear" w:color="auto" w:fill="9CC2E5" w:themeFill="accent1" w:themeFillTint="99"/>
          </w:tcPr>
          <w:p w14:paraId="0A0FA311" w14:textId="77777777" w:rsidR="00001D65" w:rsidRPr="00923C09" w:rsidRDefault="00001D65" w:rsidP="004A4FA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A3A7C" w:rsidRPr="00923C09" w14:paraId="3738A54F" w14:textId="77777777" w:rsidTr="004A4FA4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40984322" w14:textId="4314CBE0" w:rsidR="008A3A7C" w:rsidRPr="00441F29" w:rsidRDefault="008A3A7C" w:rsidP="00AE65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 2025</w:t>
            </w:r>
          </w:p>
        </w:tc>
        <w:tc>
          <w:tcPr>
            <w:tcW w:w="1519" w:type="dxa"/>
            <w:shd w:val="clear" w:color="auto" w:fill="auto"/>
          </w:tcPr>
          <w:p w14:paraId="2C543842" w14:textId="250BE170" w:rsidR="008A3A7C" w:rsidRPr="00441F29" w:rsidRDefault="008A3A7C" w:rsidP="00AE65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Present </w:t>
            </w:r>
          </w:p>
        </w:tc>
        <w:tc>
          <w:tcPr>
            <w:tcW w:w="3079" w:type="dxa"/>
            <w:shd w:val="clear" w:color="auto" w:fill="auto"/>
          </w:tcPr>
          <w:p w14:paraId="35FF0BB4" w14:textId="6527A8B3" w:rsidR="008A3A7C" w:rsidRPr="00441F29" w:rsidRDefault="008A3A7C" w:rsidP="00AE6593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>Cyprus University of Technology</w:t>
            </w:r>
          </w:p>
        </w:tc>
        <w:tc>
          <w:tcPr>
            <w:tcW w:w="4071" w:type="dxa"/>
            <w:shd w:val="clear" w:color="auto" w:fill="auto"/>
          </w:tcPr>
          <w:p w14:paraId="1CC26476" w14:textId="77777777" w:rsidR="008A3A7C" w:rsidRDefault="008A3A7C" w:rsidP="008A3A7C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>Cyprus University of Technology</w:t>
            </w:r>
            <w:r w:rsidR="00CF7B6B">
              <w:rPr>
                <w:sz w:val="20"/>
              </w:rPr>
              <w:t>,</w:t>
            </w:r>
          </w:p>
          <w:p w14:paraId="1470B60F" w14:textId="31A218A2" w:rsidR="00CF7B6B" w:rsidRPr="00441F29" w:rsidRDefault="00CF7B6B" w:rsidP="008A3A7C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>Biotechnology and Food Science Cyprus</w:t>
            </w:r>
            <w:bookmarkStart w:id="0" w:name="_GoBack"/>
            <w:bookmarkEnd w:id="0"/>
          </w:p>
        </w:tc>
        <w:tc>
          <w:tcPr>
            <w:tcW w:w="2585" w:type="dxa"/>
            <w:shd w:val="clear" w:color="auto" w:fill="auto"/>
          </w:tcPr>
          <w:p w14:paraId="430523BB" w14:textId="374DE0CA" w:rsidR="008A3A7C" w:rsidRPr="00441F29" w:rsidRDefault="008A3A7C" w:rsidP="008A3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Lecturer</w:t>
            </w:r>
          </w:p>
        </w:tc>
      </w:tr>
      <w:tr w:rsidR="00AE6593" w:rsidRPr="00923C09" w14:paraId="49D68044" w14:textId="77777777" w:rsidTr="004A4FA4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409C625E" w14:textId="3DAE2FD2" w:rsidR="00AE6593" w:rsidRPr="00923C09" w:rsidRDefault="00AE6593" w:rsidP="00AE659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Sep 2021</w:t>
            </w:r>
          </w:p>
        </w:tc>
        <w:tc>
          <w:tcPr>
            <w:tcW w:w="1519" w:type="dxa"/>
            <w:shd w:val="clear" w:color="auto" w:fill="auto"/>
          </w:tcPr>
          <w:p w14:paraId="4A76892A" w14:textId="0156BC9B" w:rsidR="00AE6593" w:rsidRPr="00923C09" w:rsidRDefault="008A3A7C" w:rsidP="00AE659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August 2025</w:t>
            </w:r>
          </w:p>
        </w:tc>
        <w:tc>
          <w:tcPr>
            <w:tcW w:w="3079" w:type="dxa"/>
            <w:shd w:val="clear" w:color="auto" w:fill="auto"/>
          </w:tcPr>
          <w:p w14:paraId="4078E201" w14:textId="24354707" w:rsidR="00AE6593" w:rsidRPr="00923C09" w:rsidRDefault="00AE6593" w:rsidP="00AE659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Cyprus University of Technology</w:t>
            </w:r>
          </w:p>
        </w:tc>
        <w:tc>
          <w:tcPr>
            <w:tcW w:w="4071" w:type="dxa"/>
            <w:shd w:val="clear" w:color="auto" w:fill="auto"/>
          </w:tcPr>
          <w:p w14:paraId="2AF29450" w14:textId="77777777" w:rsidR="00AE6593" w:rsidRDefault="00AE6593" w:rsidP="008A3A7C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>Department of Agricultural Sciences,</w:t>
            </w:r>
          </w:p>
          <w:p w14:paraId="788320B8" w14:textId="37308074" w:rsidR="00AE6593" w:rsidRPr="008A3A7C" w:rsidRDefault="00AE6593" w:rsidP="008A3A7C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>Biotechnology and Food Science Cyprus</w:t>
            </w:r>
          </w:p>
        </w:tc>
        <w:tc>
          <w:tcPr>
            <w:tcW w:w="2585" w:type="dxa"/>
            <w:shd w:val="clear" w:color="auto" w:fill="auto"/>
          </w:tcPr>
          <w:p w14:paraId="598B234F" w14:textId="5ABCAF3E" w:rsidR="00AE6593" w:rsidRPr="008A3A7C" w:rsidRDefault="00AE6593" w:rsidP="008A3A7C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>Special Teaching Staff</w:t>
            </w:r>
          </w:p>
        </w:tc>
      </w:tr>
      <w:tr w:rsidR="00AE6593" w:rsidRPr="00923C09" w14:paraId="0154F7B2" w14:textId="77777777" w:rsidTr="004A4FA4">
        <w:trPr>
          <w:tblCellSpacing w:w="20" w:type="dxa"/>
          <w:jc w:val="center"/>
        </w:trPr>
        <w:tc>
          <w:tcPr>
            <w:tcW w:w="2909" w:type="dxa"/>
            <w:shd w:val="clear" w:color="auto" w:fill="auto"/>
          </w:tcPr>
          <w:p w14:paraId="45038021" w14:textId="139BB3D8" w:rsidR="00AE6593" w:rsidRPr="00923C09" w:rsidRDefault="00AE6593" w:rsidP="00AE659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Jan 2019</w:t>
            </w:r>
          </w:p>
        </w:tc>
        <w:tc>
          <w:tcPr>
            <w:tcW w:w="1519" w:type="dxa"/>
            <w:shd w:val="clear" w:color="auto" w:fill="auto"/>
          </w:tcPr>
          <w:p w14:paraId="32573A25" w14:textId="574F2289" w:rsidR="00AE6593" w:rsidRPr="00923C09" w:rsidRDefault="00AE6593" w:rsidP="00AE659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Jun 2019</w:t>
            </w:r>
          </w:p>
        </w:tc>
        <w:tc>
          <w:tcPr>
            <w:tcW w:w="3079" w:type="dxa"/>
            <w:shd w:val="clear" w:color="auto" w:fill="auto"/>
          </w:tcPr>
          <w:p w14:paraId="575E7435" w14:textId="11ECBD09" w:rsidR="00AE6593" w:rsidRPr="00923C09" w:rsidRDefault="00AE6593" w:rsidP="00AE6593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441F29">
              <w:rPr>
                <w:sz w:val="20"/>
              </w:rPr>
              <w:t>Aberystwyth University</w:t>
            </w:r>
          </w:p>
        </w:tc>
        <w:tc>
          <w:tcPr>
            <w:tcW w:w="4071" w:type="dxa"/>
            <w:shd w:val="clear" w:color="auto" w:fill="auto"/>
          </w:tcPr>
          <w:p w14:paraId="421CBEE3" w14:textId="77777777" w:rsidR="00AE6593" w:rsidRPr="00441F29" w:rsidRDefault="00AE6593" w:rsidP="008A3A7C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 xml:space="preserve">Department of Animal Science, </w:t>
            </w:r>
          </w:p>
          <w:p w14:paraId="5D9CFC21" w14:textId="63D3E247" w:rsidR="00AE6593" w:rsidRPr="008A3A7C" w:rsidRDefault="00AE6593" w:rsidP="008A3A7C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 xml:space="preserve"> Wales</w:t>
            </w:r>
          </w:p>
        </w:tc>
        <w:tc>
          <w:tcPr>
            <w:tcW w:w="2585" w:type="dxa"/>
            <w:shd w:val="clear" w:color="auto" w:fill="auto"/>
          </w:tcPr>
          <w:p w14:paraId="6A8166E3" w14:textId="529CB980" w:rsidR="00AE6593" w:rsidRPr="008A3A7C" w:rsidRDefault="00AE6593" w:rsidP="008A3A7C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>Research Scientist</w:t>
            </w:r>
          </w:p>
        </w:tc>
      </w:tr>
    </w:tbl>
    <w:p w14:paraId="18ED4928" w14:textId="77777777" w:rsidR="00001D65" w:rsidRDefault="00001D65" w:rsidP="00001D65">
      <w:pPr>
        <w:ind w:left="1236"/>
        <w:jc w:val="center"/>
        <w:rPr>
          <w:rFonts w:ascii="Arial" w:hAnsi="Arial" w:cs="Arial"/>
          <w:color w:val="000000"/>
        </w:rPr>
      </w:pPr>
    </w:p>
    <w:p w14:paraId="621C5534" w14:textId="77777777" w:rsidR="00001D65" w:rsidRDefault="00001D65" w:rsidP="00001D65">
      <w:pPr>
        <w:ind w:left="1236"/>
        <w:jc w:val="center"/>
        <w:rPr>
          <w:rFonts w:ascii="Arial" w:hAnsi="Arial" w:cs="Arial"/>
          <w:color w:val="000000"/>
        </w:rPr>
      </w:pPr>
    </w:p>
    <w:p w14:paraId="6B7C205A" w14:textId="160AF667" w:rsidR="00001D65" w:rsidRDefault="00001D65" w:rsidP="00001D65">
      <w:pPr>
        <w:ind w:left="1236"/>
        <w:jc w:val="center"/>
        <w:rPr>
          <w:rFonts w:ascii="Arial" w:hAnsi="Arial" w:cs="Arial"/>
          <w:color w:val="000000"/>
        </w:rPr>
      </w:pPr>
    </w:p>
    <w:tbl>
      <w:tblPr>
        <w:tblW w:w="1435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1693"/>
        <w:gridCol w:w="1134"/>
        <w:gridCol w:w="3402"/>
        <w:gridCol w:w="3969"/>
        <w:gridCol w:w="2146"/>
        <w:gridCol w:w="992"/>
        <w:gridCol w:w="1015"/>
      </w:tblGrid>
      <w:tr w:rsidR="00481659" w:rsidRPr="00937D86" w14:paraId="73CD9303" w14:textId="77777777" w:rsidTr="00481659">
        <w:trPr>
          <w:tblCellSpacing w:w="20" w:type="dxa"/>
          <w:jc w:val="center"/>
        </w:trPr>
        <w:tc>
          <w:tcPr>
            <w:tcW w:w="14271" w:type="dxa"/>
            <w:gridSpan w:val="7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/>
              </w:rPr>
              <w:id w:val="1473406795"/>
              <w:placeholder>
                <w:docPart w:val="69CB13995F2548A2BB3F8BC75523F328"/>
              </w:placeholder>
            </w:sdtPr>
            <w:sdtEndPr>
              <w:rPr>
                <w:i/>
              </w:rPr>
            </w:sdtEndPr>
            <w:sdtContent>
              <w:p w14:paraId="619D8A40" w14:textId="0FAC2574" w:rsidR="00481659" w:rsidRPr="00503565" w:rsidRDefault="00481659" w:rsidP="00982F10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Key </w:t>
                </w:r>
                <w:r w:rsidRPr="00503565">
                  <w:rPr>
                    <w:rFonts w:ascii="Arial" w:hAnsi="Arial" w:cs="Arial"/>
                    <w:b/>
                    <w:i/>
                    <w:color w:val="FFFFFF"/>
                    <w:u w:val="single"/>
                  </w:rPr>
                  <w:t>refereed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journal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papers, monographs, books,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conference publications</w:t>
                </w:r>
                <w:r>
                  <w:rPr>
                    <w:rFonts w:ascii="Arial" w:hAnsi="Arial" w:cs="Arial"/>
                    <w:b/>
                    <w:color w:val="FFFFFF"/>
                  </w:rPr>
                  <w:t xml:space="preserve"> etc.</w:t>
                </w:r>
                <w:r w:rsidRPr="00503565">
                  <w:rPr>
                    <w:rFonts w:ascii="Arial" w:hAnsi="Arial" w:cs="Arial"/>
                    <w:b/>
                    <w:color w:val="FFFFFF"/>
                  </w:rPr>
                  <w:t xml:space="preserve"> 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</w:rPr>
          <w:id w:val="-79450136"/>
          <w:placeholder>
            <w:docPart w:val="69CB13995F2548A2BB3F8BC75523F328"/>
          </w:placeholder>
        </w:sdtPr>
        <w:sdtEndPr/>
        <w:sdtContent>
          <w:tr w:rsidR="00481659" w:rsidRPr="00923C09" w14:paraId="6D3BD184" w14:textId="77777777" w:rsidTr="00B2107A">
            <w:trPr>
              <w:tblCellSpacing w:w="20" w:type="dxa"/>
              <w:jc w:val="center"/>
            </w:trPr>
            <w:tc>
              <w:tcPr>
                <w:tcW w:w="1633" w:type="dxa"/>
                <w:shd w:val="clear" w:color="auto" w:fill="9CC2E5" w:themeFill="accent1" w:themeFillTint="99"/>
              </w:tcPr>
              <w:p w14:paraId="308DCB28" w14:textId="77777777" w:rsidR="00481659" w:rsidRPr="00503565" w:rsidRDefault="00481659" w:rsidP="00982F10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</w:rPr>
                  <w:t>Ref. Number</w:t>
                </w:r>
              </w:p>
            </w:tc>
            <w:tc>
              <w:tcPr>
                <w:tcW w:w="1094" w:type="dxa"/>
                <w:shd w:val="clear" w:color="auto" w:fill="9CC2E5" w:themeFill="accent1" w:themeFillTint="99"/>
              </w:tcPr>
              <w:p w14:paraId="4AB79B1E" w14:textId="77777777" w:rsidR="00481659" w:rsidRPr="00503565" w:rsidRDefault="00481659" w:rsidP="00982F10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Year</w:t>
                </w:r>
              </w:p>
            </w:tc>
            <w:tc>
              <w:tcPr>
                <w:tcW w:w="3362" w:type="dxa"/>
                <w:shd w:val="clear" w:color="auto" w:fill="9CC2E5" w:themeFill="accent1" w:themeFillTint="99"/>
              </w:tcPr>
              <w:p w14:paraId="00C6A2B9" w14:textId="77777777" w:rsidR="00481659" w:rsidRPr="00503565" w:rsidRDefault="00481659" w:rsidP="00982F10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Title</w:t>
                </w:r>
              </w:p>
            </w:tc>
            <w:tc>
              <w:tcPr>
                <w:tcW w:w="3929" w:type="dxa"/>
                <w:shd w:val="clear" w:color="auto" w:fill="9CC2E5" w:themeFill="accent1" w:themeFillTint="99"/>
              </w:tcPr>
              <w:p w14:paraId="5F5D37FF" w14:textId="77777777" w:rsidR="00481659" w:rsidRPr="00503565" w:rsidRDefault="00481659" w:rsidP="00982F10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Other authors</w:t>
                </w:r>
              </w:p>
            </w:tc>
            <w:tc>
              <w:tcPr>
                <w:tcW w:w="2106" w:type="dxa"/>
                <w:shd w:val="clear" w:color="auto" w:fill="9CC2E5" w:themeFill="accent1" w:themeFillTint="99"/>
              </w:tcPr>
              <w:p w14:paraId="163A1299" w14:textId="77777777" w:rsidR="00481659" w:rsidRPr="00503565" w:rsidRDefault="00481659" w:rsidP="00982F10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Journal 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</w:rPr>
                  <w:t xml:space="preserve">and Publisher/ 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</w:rPr>
                  <w:br/>
                  <w:t>Conference</w:t>
                </w:r>
              </w:p>
            </w:tc>
            <w:tc>
              <w:tcPr>
                <w:tcW w:w="952" w:type="dxa"/>
                <w:shd w:val="clear" w:color="auto" w:fill="9CC2E5" w:themeFill="accent1" w:themeFillTint="99"/>
              </w:tcPr>
              <w:p w14:paraId="4CE8382B" w14:textId="77777777" w:rsidR="00481659" w:rsidRPr="00503565" w:rsidRDefault="00481659" w:rsidP="00982F10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Vol.</w:t>
                </w:r>
              </w:p>
            </w:tc>
            <w:tc>
              <w:tcPr>
                <w:tcW w:w="955" w:type="dxa"/>
                <w:shd w:val="clear" w:color="auto" w:fill="9CC2E5" w:themeFill="accent1" w:themeFillTint="99"/>
              </w:tcPr>
              <w:p w14:paraId="03BFB97E" w14:textId="77777777" w:rsidR="00481659" w:rsidRPr="00503565" w:rsidRDefault="00481659" w:rsidP="00982F10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</w:rPr>
                </w:pPr>
                <w:r w:rsidRPr="00503565">
                  <w:rPr>
                    <w:rFonts w:ascii="Arial" w:hAnsi="Arial" w:cs="Arial"/>
                    <w:b/>
                    <w:color w:val="000000"/>
                    <w:sz w:val="22"/>
                  </w:rPr>
                  <w:t>Pages</w:t>
                </w:r>
              </w:p>
            </w:tc>
          </w:tr>
        </w:sdtContent>
      </w:sdt>
      <w:tr w:rsidR="00421918" w:rsidRPr="00923C09" w14:paraId="44F95C04" w14:textId="77777777" w:rsidTr="00B2107A">
        <w:trPr>
          <w:trHeight w:val="241"/>
          <w:tblCellSpacing w:w="20" w:type="dxa"/>
          <w:jc w:val="center"/>
        </w:trPr>
        <w:tc>
          <w:tcPr>
            <w:tcW w:w="1633" w:type="dxa"/>
            <w:shd w:val="clear" w:color="auto" w:fill="auto"/>
          </w:tcPr>
          <w:p w14:paraId="25C8493A" w14:textId="13E7C0AE" w:rsidR="00421918" w:rsidRPr="00441F29" w:rsidRDefault="00421918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dxa"/>
            <w:shd w:val="clear" w:color="auto" w:fill="auto"/>
          </w:tcPr>
          <w:p w14:paraId="0FADEC06" w14:textId="39D747B8" w:rsidR="00421918" w:rsidRDefault="00421918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362" w:type="dxa"/>
            <w:shd w:val="clear" w:color="auto" w:fill="auto"/>
          </w:tcPr>
          <w:p w14:paraId="1E444D44" w14:textId="12E7281A" w:rsidR="00421918" w:rsidRPr="0075218B" w:rsidRDefault="00421918" w:rsidP="00421918">
            <w:pPr>
              <w:jc w:val="center"/>
              <w:rPr>
                <w:sz w:val="20"/>
              </w:rPr>
            </w:pPr>
            <w:r w:rsidRPr="00BC2F77">
              <w:rPr>
                <w:sz w:val="20"/>
              </w:rPr>
              <w:t>Sustainable Strategies for Greenhouse Gas Emission Reduction in Small Ruminants Farming</w:t>
            </w:r>
          </w:p>
        </w:tc>
        <w:tc>
          <w:tcPr>
            <w:tcW w:w="3929" w:type="dxa"/>
            <w:shd w:val="clear" w:color="auto" w:fill="auto"/>
          </w:tcPr>
          <w:p w14:paraId="3D54EE30" w14:textId="1F39DFD2" w:rsidR="00421918" w:rsidRPr="0075218B" w:rsidRDefault="00421918" w:rsidP="006514C9">
            <w:pPr>
              <w:tabs>
                <w:tab w:val="left" w:pos="780"/>
              </w:tabs>
              <w:jc w:val="center"/>
              <w:rPr>
                <w:sz w:val="20"/>
              </w:rPr>
            </w:pPr>
            <w:proofErr w:type="spellStart"/>
            <w:r w:rsidRPr="00BC2F77">
              <w:rPr>
                <w:sz w:val="20"/>
              </w:rPr>
              <w:t>Giamouri</w:t>
            </w:r>
            <w:proofErr w:type="spellEnd"/>
            <w:r w:rsidRPr="00BC2F77">
              <w:rPr>
                <w:sz w:val="20"/>
              </w:rPr>
              <w:t xml:space="preserve"> E.</w:t>
            </w:r>
            <w:r w:rsidR="00595B1C">
              <w:rPr>
                <w:sz w:val="20"/>
              </w:rPr>
              <w:t>,</w:t>
            </w:r>
            <w:r w:rsidRPr="00BC2F77">
              <w:rPr>
                <w:sz w:val="20"/>
              </w:rPr>
              <w:t xml:space="preserve"> </w:t>
            </w:r>
            <w:proofErr w:type="spellStart"/>
            <w:r w:rsidRPr="00BC2F77">
              <w:rPr>
                <w:sz w:val="20"/>
              </w:rPr>
              <w:t>Zisis</w:t>
            </w:r>
            <w:proofErr w:type="spellEnd"/>
            <w:r w:rsidRPr="00BC2F77">
              <w:rPr>
                <w:sz w:val="20"/>
              </w:rPr>
              <w:t xml:space="preserve"> F.</w:t>
            </w:r>
            <w:r w:rsidR="00595B1C">
              <w:rPr>
                <w:sz w:val="20"/>
              </w:rPr>
              <w:t>,</w:t>
            </w:r>
            <w:r w:rsidRPr="00015185">
              <w:rPr>
                <w:rFonts w:cstheme="minorHAnsi"/>
                <w:sz w:val="22"/>
                <w:szCs w:val="22"/>
              </w:rPr>
              <w:t xml:space="preserve"> </w:t>
            </w:r>
            <w:r w:rsidRPr="00BC2F77">
              <w:rPr>
                <w:sz w:val="20"/>
              </w:rPr>
              <w:t>Mitsiopoulou C.</w:t>
            </w:r>
            <w:r w:rsidR="00595B1C">
              <w:rPr>
                <w:sz w:val="20"/>
              </w:rPr>
              <w:t>,</w:t>
            </w:r>
            <w:r w:rsidRPr="00BC2F77">
              <w:rPr>
                <w:sz w:val="20"/>
              </w:rPr>
              <w:t xml:space="preserve"> Christodoulou C.</w:t>
            </w:r>
            <w:r w:rsidR="00595B1C">
              <w:rPr>
                <w:sz w:val="20"/>
              </w:rPr>
              <w:t xml:space="preserve">, </w:t>
            </w:r>
            <w:r w:rsidRPr="00BC2F77">
              <w:rPr>
                <w:sz w:val="20"/>
              </w:rPr>
              <w:t>Pappas A.C.</w:t>
            </w:r>
            <w:r w:rsidR="00595B1C">
              <w:rPr>
                <w:sz w:val="20"/>
              </w:rPr>
              <w:t>,</w:t>
            </w:r>
            <w:r w:rsidRPr="00BC2F77">
              <w:rPr>
                <w:sz w:val="20"/>
              </w:rPr>
              <w:t xml:space="preserve"> </w:t>
            </w:r>
            <w:proofErr w:type="spellStart"/>
            <w:r w:rsidRPr="00BC2F77">
              <w:rPr>
                <w:sz w:val="20"/>
              </w:rPr>
              <w:t>Simitzis</w:t>
            </w:r>
            <w:proofErr w:type="spellEnd"/>
            <w:r w:rsidRPr="00BC2F77">
              <w:rPr>
                <w:sz w:val="20"/>
              </w:rPr>
              <w:t xml:space="preserve"> P.E.</w:t>
            </w:r>
            <w:r w:rsidR="00595B1C">
              <w:rPr>
                <w:sz w:val="20"/>
              </w:rPr>
              <w:t>,</w:t>
            </w:r>
            <w:r w:rsidRPr="00BC2F77">
              <w:rPr>
                <w:sz w:val="20"/>
              </w:rPr>
              <w:t xml:space="preserve"> </w:t>
            </w:r>
            <w:proofErr w:type="spellStart"/>
            <w:r w:rsidRPr="00BC2F77">
              <w:rPr>
                <w:sz w:val="20"/>
              </w:rPr>
              <w:t>Kamilaris</w:t>
            </w:r>
            <w:proofErr w:type="spellEnd"/>
            <w:r w:rsidRPr="00BC2F77">
              <w:rPr>
                <w:sz w:val="20"/>
              </w:rPr>
              <w:t xml:space="preserve"> C.</w:t>
            </w:r>
            <w:r w:rsidR="00595B1C">
              <w:rPr>
                <w:sz w:val="20"/>
              </w:rPr>
              <w:t>,</w:t>
            </w:r>
            <w:r w:rsidRPr="00BC2F77">
              <w:rPr>
                <w:sz w:val="20"/>
              </w:rPr>
              <w:t xml:space="preserve"> </w:t>
            </w:r>
            <w:proofErr w:type="spellStart"/>
            <w:r w:rsidRPr="00BC2F77">
              <w:rPr>
                <w:sz w:val="20"/>
              </w:rPr>
              <w:t>Galliou</w:t>
            </w:r>
            <w:proofErr w:type="spellEnd"/>
            <w:r w:rsidRPr="00BC2F77">
              <w:rPr>
                <w:sz w:val="20"/>
              </w:rPr>
              <w:t xml:space="preserve"> F.</w:t>
            </w:r>
            <w:r w:rsidR="00595B1C">
              <w:rPr>
                <w:sz w:val="20"/>
              </w:rPr>
              <w:t>,</w:t>
            </w:r>
            <w:r w:rsidRPr="00BC2F77">
              <w:rPr>
                <w:sz w:val="20"/>
              </w:rPr>
              <w:t xml:space="preserve"> </w:t>
            </w:r>
            <w:proofErr w:type="spellStart"/>
            <w:r w:rsidRPr="00BC2F77">
              <w:rPr>
                <w:sz w:val="20"/>
              </w:rPr>
              <w:t>Manios</w:t>
            </w:r>
            <w:proofErr w:type="spellEnd"/>
            <w:r w:rsidRPr="00BC2F77">
              <w:rPr>
                <w:sz w:val="20"/>
              </w:rPr>
              <w:t xml:space="preserve"> T.</w:t>
            </w:r>
            <w:r w:rsidR="00595B1C">
              <w:rPr>
                <w:sz w:val="20"/>
              </w:rPr>
              <w:t>,</w:t>
            </w:r>
            <w:r w:rsidRPr="00BC2F77">
              <w:rPr>
                <w:sz w:val="20"/>
              </w:rPr>
              <w:t xml:space="preserve"> </w:t>
            </w:r>
            <w:proofErr w:type="spellStart"/>
            <w:r w:rsidRPr="00BC2F77">
              <w:rPr>
                <w:sz w:val="20"/>
              </w:rPr>
              <w:t>Mavrommatis</w:t>
            </w:r>
            <w:proofErr w:type="spellEnd"/>
            <w:r w:rsidRPr="00BC2F77">
              <w:rPr>
                <w:sz w:val="20"/>
              </w:rPr>
              <w:t xml:space="preserve"> A.</w:t>
            </w:r>
            <w:r w:rsidR="00595B1C">
              <w:rPr>
                <w:sz w:val="20"/>
              </w:rPr>
              <w:t>,</w:t>
            </w:r>
            <w:r w:rsidRPr="00BC2F77">
              <w:rPr>
                <w:sz w:val="20"/>
              </w:rPr>
              <w:t xml:space="preserve"> </w:t>
            </w:r>
            <w:proofErr w:type="spellStart"/>
            <w:r w:rsidRPr="00BC2F77">
              <w:rPr>
                <w:sz w:val="20"/>
              </w:rPr>
              <w:t>Tsiplakou</w:t>
            </w:r>
            <w:proofErr w:type="spellEnd"/>
            <w:r w:rsidR="00595B1C">
              <w:rPr>
                <w:sz w:val="20"/>
              </w:rPr>
              <w:t xml:space="preserve"> </w:t>
            </w:r>
            <w:r w:rsidRPr="00BC2F77">
              <w:rPr>
                <w:sz w:val="20"/>
              </w:rPr>
              <w:t>E.</w:t>
            </w:r>
          </w:p>
        </w:tc>
        <w:tc>
          <w:tcPr>
            <w:tcW w:w="2106" w:type="dxa"/>
            <w:shd w:val="clear" w:color="auto" w:fill="auto"/>
          </w:tcPr>
          <w:p w14:paraId="7E428206" w14:textId="3ED66F05" w:rsidR="00421918" w:rsidRPr="00F70FFE" w:rsidRDefault="00421918" w:rsidP="00421918">
            <w:pPr>
              <w:jc w:val="center"/>
              <w:rPr>
                <w:i/>
                <w:sz w:val="20"/>
              </w:rPr>
            </w:pPr>
            <w:r w:rsidRPr="00F70FFE">
              <w:rPr>
                <w:i/>
                <w:sz w:val="20"/>
              </w:rPr>
              <w:t>Sustainability</w:t>
            </w:r>
          </w:p>
        </w:tc>
        <w:tc>
          <w:tcPr>
            <w:tcW w:w="952" w:type="dxa"/>
            <w:shd w:val="clear" w:color="auto" w:fill="auto"/>
          </w:tcPr>
          <w:p w14:paraId="5883112C" w14:textId="436DDFD8" w:rsidR="00421918" w:rsidRDefault="00421918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14:paraId="37369B87" w14:textId="693130D1" w:rsidR="00421918" w:rsidRPr="009B5363" w:rsidRDefault="00421918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4118</w:t>
            </w:r>
          </w:p>
        </w:tc>
      </w:tr>
      <w:tr w:rsidR="00421918" w:rsidRPr="00923C09" w14:paraId="54A104C9" w14:textId="77777777" w:rsidTr="00B2107A">
        <w:trPr>
          <w:trHeight w:val="241"/>
          <w:tblCellSpacing w:w="20" w:type="dxa"/>
          <w:jc w:val="center"/>
        </w:trPr>
        <w:tc>
          <w:tcPr>
            <w:tcW w:w="1633" w:type="dxa"/>
            <w:shd w:val="clear" w:color="auto" w:fill="auto"/>
          </w:tcPr>
          <w:p w14:paraId="2D4BD45B" w14:textId="3CD7893C" w:rsidR="00421918" w:rsidRPr="00441F29" w:rsidRDefault="00421918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94" w:type="dxa"/>
            <w:shd w:val="clear" w:color="auto" w:fill="auto"/>
          </w:tcPr>
          <w:p w14:paraId="511E64CC" w14:textId="51EA5786" w:rsidR="00421918" w:rsidRDefault="00732272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3362" w:type="dxa"/>
            <w:shd w:val="clear" w:color="auto" w:fill="auto"/>
          </w:tcPr>
          <w:p w14:paraId="160DD9BA" w14:textId="7CE47C45" w:rsidR="00421918" w:rsidRPr="0075218B" w:rsidRDefault="00732272" w:rsidP="00421918">
            <w:pPr>
              <w:jc w:val="center"/>
              <w:rPr>
                <w:sz w:val="20"/>
              </w:rPr>
            </w:pPr>
            <w:r w:rsidRPr="00732272">
              <w:rPr>
                <w:sz w:val="20"/>
              </w:rPr>
              <w:t>An Overview of Poultry Greenhouse Gas Emissions in the Mediterranean Area</w:t>
            </w:r>
          </w:p>
        </w:tc>
        <w:tc>
          <w:tcPr>
            <w:tcW w:w="3929" w:type="dxa"/>
            <w:shd w:val="clear" w:color="auto" w:fill="auto"/>
          </w:tcPr>
          <w:p w14:paraId="2C667276" w14:textId="2898B151" w:rsidR="00421918" w:rsidRPr="0075218B" w:rsidRDefault="00732272" w:rsidP="006514C9">
            <w:pPr>
              <w:tabs>
                <w:tab w:val="left" w:pos="780"/>
              </w:tabs>
              <w:jc w:val="center"/>
              <w:rPr>
                <w:sz w:val="20"/>
              </w:rPr>
            </w:pPr>
            <w:proofErr w:type="spellStart"/>
            <w:r w:rsidRPr="00732272">
              <w:rPr>
                <w:sz w:val="20"/>
              </w:rPr>
              <w:t>Zisis</w:t>
            </w:r>
            <w:proofErr w:type="spellEnd"/>
            <w:r w:rsidRPr="00732272">
              <w:rPr>
                <w:sz w:val="20"/>
              </w:rPr>
              <w:t xml:space="preserve"> F</w:t>
            </w:r>
            <w:r w:rsidR="002E2934">
              <w:rPr>
                <w:sz w:val="20"/>
              </w:rPr>
              <w:t>.</w:t>
            </w:r>
            <w:r w:rsidR="006514C9">
              <w:rPr>
                <w:sz w:val="20"/>
              </w:rPr>
              <w:t>,</w:t>
            </w:r>
            <w:r w:rsidR="002E2934">
              <w:rPr>
                <w:sz w:val="20"/>
              </w:rPr>
              <w:t xml:space="preserve"> </w:t>
            </w:r>
            <w:proofErr w:type="spellStart"/>
            <w:r w:rsidRPr="00732272">
              <w:rPr>
                <w:sz w:val="20"/>
              </w:rPr>
              <w:t>Giamouri</w:t>
            </w:r>
            <w:proofErr w:type="spellEnd"/>
            <w:r w:rsidRPr="00732272">
              <w:rPr>
                <w:sz w:val="20"/>
              </w:rPr>
              <w:t xml:space="preserve"> </w:t>
            </w:r>
            <w:r w:rsidR="002E2934" w:rsidRPr="00732272">
              <w:rPr>
                <w:sz w:val="20"/>
              </w:rPr>
              <w:t>E</w:t>
            </w:r>
            <w:r w:rsidR="00145FA8">
              <w:rPr>
                <w:sz w:val="20"/>
              </w:rPr>
              <w:t>.</w:t>
            </w:r>
            <w:r w:rsidR="006514C9">
              <w:rPr>
                <w:sz w:val="20"/>
              </w:rPr>
              <w:t>,</w:t>
            </w:r>
            <w:r w:rsidR="002E2934">
              <w:rPr>
                <w:sz w:val="20"/>
              </w:rPr>
              <w:t xml:space="preserve"> </w:t>
            </w:r>
            <w:r w:rsidRPr="00732272">
              <w:rPr>
                <w:sz w:val="20"/>
              </w:rPr>
              <w:t xml:space="preserve">Mitsiopoulou </w:t>
            </w:r>
            <w:r w:rsidR="002E2934" w:rsidRPr="00732272">
              <w:rPr>
                <w:sz w:val="20"/>
              </w:rPr>
              <w:t>C</w:t>
            </w:r>
            <w:r w:rsidR="00145FA8">
              <w:rPr>
                <w:sz w:val="20"/>
              </w:rPr>
              <w:t>.</w:t>
            </w:r>
            <w:r w:rsidR="006514C9">
              <w:rPr>
                <w:sz w:val="20"/>
              </w:rPr>
              <w:t>,</w:t>
            </w:r>
            <w:r w:rsidR="002E2934" w:rsidRPr="00732272">
              <w:rPr>
                <w:sz w:val="20"/>
              </w:rPr>
              <w:t xml:space="preserve"> Christodoulou</w:t>
            </w:r>
            <w:r w:rsidR="002E2934">
              <w:rPr>
                <w:sz w:val="20"/>
              </w:rPr>
              <w:t xml:space="preserve"> </w:t>
            </w:r>
            <w:r w:rsidRPr="00732272">
              <w:rPr>
                <w:sz w:val="20"/>
              </w:rPr>
              <w:t>C</w:t>
            </w:r>
            <w:r w:rsidR="00145FA8">
              <w:rPr>
                <w:sz w:val="20"/>
              </w:rPr>
              <w:t>.</w:t>
            </w:r>
            <w:r w:rsidR="006514C9">
              <w:rPr>
                <w:sz w:val="20"/>
              </w:rPr>
              <w:t>,</w:t>
            </w:r>
            <w:r w:rsidR="002E2934" w:rsidRPr="00732272">
              <w:rPr>
                <w:sz w:val="20"/>
              </w:rPr>
              <w:t xml:space="preserve"> </w:t>
            </w:r>
            <w:proofErr w:type="spellStart"/>
            <w:r w:rsidR="002E2934" w:rsidRPr="00732272">
              <w:rPr>
                <w:sz w:val="20"/>
              </w:rPr>
              <w:t>Kamilaris</w:t>
            </w:r>
            <w:proofErr w:type="spellEnd"/>
            <w:r w:rsidR="002E2934" w:rsidRPr="00732272">
              <w:rPr>
                <w:sz w:val="20"/>
              </w:rPr>
              <w:t xml:space="preserve"> </w:t>
            </w:r>
            <w:r w:rsidRPr="00732272">
              <w:rPr>
                <w:sz w:val="20"/>
              </w:rPr>
              <w:t>C</w:t>
            </w:r>
            <w:r w:rsidR="00595B1C">
              <w:rPr>
                <w:sz w:val="20"/>
              </w:rPr>
              <w:t>.</w:t>
            </w:r>
            <w:r w:rsidR="006514C9">
              <w:rPr>
                <w:sz w:val="20"/>
              </w:rPr>
              <w:t>,</w:t>
            </w:r>
            <w:r w:rsidR="002E2934" w:rsidRPr="00732272">
              <w:rPr>
                <w:sz w:val="20"/>
              </w:rPr>
              <w:t xml:space="preserve"> </w:t>
            </w:r>
            <w:proofErr w:type="spellStart"/>
            <w:r w:rsidR="002E2934" w:rsidRPr="00732272">
              <w:rPr>
                <w:sz w:val="20"/>
              </w:rPr>
              <w:t>Mavrommatis</w:t>
            </w:r>
            <w:proofErr w:type="spellEnd"/>
            <w:r w:rsidR="002E2934" w:rsidRPr="00732272">
              <w:rPr>
                <w:sz w:val="20"/>
              </w:rPr>
              <w:t xml:space="preserve"> </w:t>
            </w:r>
            <w:r w:rsidRPr="00732272">
              <w:rPr>
                <w:sz w:val="20"/>
              </w:rPr>
              <w:t>A</w:t>
            </w:r>
            <w:r w:rsidR="00595B1C">
              <w:rPr>
                <w:sz w:val="20"/>
              </w:rPr>
              <w:t>.</w:t>
            </w:r>
            <w:r w:rsidR="006514C9">
              <w:rPr>
                <w:sz w:val="20"/>
              </w:rPr>
              <w:t>,</w:t>
            </w:r>
            <w:r w:rsidRPr="00732272">
              <w:rPr>
                <w:sz w:val="20"/>
              </w:rPr>
              <w:t xml:space="preserve"> Pappas</w:t>
            </w:r>
            <w:r w:rsidR="00595B1C">
              <w:rPr>
                <w:sz w:val="20"/>
              </w:rPr>
              <w:t xml:space="preserve"> </w:t>
            </w:r>
            <w:r w:rsidR="002E2934" w:rsidRPr="00732272">
              <w:rPr>
                <w:sz w:val="20"/>
              </w:rPr>
              <w:t>A</w:t>
            </w:r>
            <w:r w:rsidR="00145FA8">
              <w:rPr>
                <w:sz w:val="20"/>
              </w:rPr>
              <w:t xml:space="preserve">. </w:t>
            </w:r>
            <w:r w:rsidR="00145FA8" w:rsidRPr="00732272">
              <w:rPr>
                <w:sz w:val="20"/>
              </w:rPr>
              <w:t>C.</w:t>
            </w:r>
            <w:r w:rsidR="006514C9">
              <w:rPr>
                <w:sz w:val="20"/>
              </w:rPr>
              <w:t>,</w:t>
            </w:r>
            <w:r w:rsidR="00145FA8" w:rsidRPr="00732272">
              <w:rPr>
                <w:sz w:val="20"/>
              </w:rPr>
              <w:t xml:space="preserve"> </w:t>
            </w:r>
            <w:proofErr w:type="spellStart"/>
            <w:r w:rsidRPr="00732272">
              <w:rPr>
                <w:sz w:val="20"/>
              </w:rPr>
              <w:t>Tsiplakou</w:t>
            </w:r>
            <w:proofErr w:type="spellEnd"/>
            <w:r w:rsidRPr="00732272">
              <w:rPr>
                <w:sz w:val="20"/>
              </w:rPr>
              <w:t xml:space="preserve"> </w:t>
            </w:r>
            <w:r w:rsidR="002E2934" w:rsidRPr="00732272">
              <w:rPr>
                <w:sz w:val="20"/>
              </w:rPr>
              <w:t>E</w:t>
            </w:r>
            <w:r w:rsidR="00145FA8">
              <w:rPr>
                <w:sz w:val="20"/>
              </w:rPr>
              <w:t>.</w:t>
            </w:r>
          </w:p>
        </w:tc>
        <w:tc>
          <w:tcPr>
            <w:tcW w:w="2106" w:type="dxa"/>
            <w:shd w:val="clear" w:color="auto" w:fill="auto"/>
          </w:tcPr>
          <w:p w14:paraId="7141F40D" w14:textId="40ED7206" w:rsidR="00421918" w:rsidRPr="00F70FFE" w:rsidRDefault="00D839E7" w:rsidP="00421918">
            <w:pPr>
              <w:jc w:val="center"/>
              <w:rPr>
                <w:i/>
                <w:sz w:val="20"/>
              </w:rPr>
            </w:pPr>
            <w:r w:rsidRPr="00D839E7">
              <w:rPr>
                <w:i/>
                <w:sz w:val="20"/>
              </w:rPr>
              <w:t>Sustainability</w:t>
            </w:r>
          </w:p>
        </w:tc>
        <w:tc>
          <w:tcPr>
            <w:tcW w:w="952" w:type="dxa"/>
            <w:shd w:val="clear" w:color="auto" w:fill="auto"/>
          </w:tcPr>
          <w:p w14:paraId="0A3C991A" w14:textId="6B82F983" w:rsidR="00421918" w:rsidRDefault="00D839E7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14:paraId="51CA3005" w14:textId="59FF0281" w:rsidR="00421918" w:rsidRPr="009B5363" w:rsidRDefault="00D839E7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1941</w:t>
            </w:r>
          </w:p>
        </w:tc>
      </w:tr>
      <w:tr w:rsidR="00421918" w:rsidRPr="00923C09" w14:paraId="0B493E4D" w14:textId="77777777" w:rsidTr="00B2107A">
        <w:trPr>
          <w:trHeight w:val="241"/>
          <w:tblCellSpacing w:w="20" w:type="dxa"/>
          <w:jc w:val="center"/>
        </w:trPr>
        <w:tc>
          <w:tcPr>
            <w:tcW w:w="1633" w:type="dxa"/>
            <w:shd w:val="clear" w:color="auto" w:fill="auto"/>
          </w:tcPr>
          <w:p w14:paraId="40416C1C" w14:textId="33B89B37" w:rsidR="00421918" w:rsidRPr="00441F29" w:rsidRDefault="00421918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4" w:type="dxa"/>
            <w:shd w:val="clear" w:color="auto" w:fill="auto"/>
          </w:tcPr>
          <w:p w14:paraId="28DD46E4" w14:textId="55A4C9DF" w:rsidR="00421918" w:rsidRDefault="000B01C6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A00963">
              <w:rPr>
                <w:sz w:val="20"/>
              </w:rPr>
              <w:t>2</w:t>
            </w:r>
          </w:p>
        </w:tc>
        <w:tc>
          <w:tcPr>
            <w:tcW w:w="3362" w:type="dxa"/>
            <w:shd w:val="clear" w:color="auto" w:fill="auto"/>
          </w:tcPr>
          <w:p w14:paraId="4BF54EB3" w14:textId="6A184096" w:rsidR="00421918" w:rsidRPr="0075218B" w:rsidRDefault="000B01C6" w:rsidP="00421918">
            <w:pPr>
              <w:jc w:val="center"/>
              <w:rPr>
                <w:sz w:val="20"/>
              </w:rPr>
            </w:pPr>
            <w:r w:rsidRPr="000B01C6">
              <w:rPr>
                <w:sz w:val="20"/>
              </w:rPr>
              <w:t xml:space="preserve">Redefining the Use of </w:t>
            </w:r>
            <w:proofErr w:type="spellStart"/>
            <w:r w:rsidRPr="000B01C6">
              <w:rPr>
                <w:sz w:val="20"/>
              </w:rPr>
              <w:t>Vinification</w:t>
            </w:r>
            <w:proofErr w:type="spellEnd"/>
            <w:r w:rsidRPr="000B01C6">
              <w:rPr>
                <w:sz w:val="20"/>
              </w:rPr>
              <w:t xml:space="preserve"> Waste By-Products in Broiler Diets</w:t>
            </w:r>
          </w:p>
        </w:tc>
        <w:tc>
          <w:tcPr>
            <w:tcW w:w="3929" w:type="dxa"/>
            <w:shd w:val="clear" w:color="auto" w:fill="auto"/>
          </w:tcPr>
          <w:p w14:paraId="1CD919DF" w14:textId="0A593B6C" w:rsidR="00421918" w:rsidRPr="0075218B" w:rsidRDefault="00F70FFE" w:rsidP="006514C9">
            <w:pPr>
              <w:tabs>
                <w:tab w:val="left" w:pos="780"/>
              </w:tabs>
              <w:jc w:val="center"/>
              <w:rPr>
                <w:sz w:val="20"/>
              </w:rPr>
            </w:pPr>
            <w:proofErr w:type="spellStart"/>
            <w:r w:rsidRPr="00F70FFE">
              <w:rPr>
                <w:sz w:val="20"/>
              </w:rPr>
              <w:t>Giamouri</w:t>
            </w:r>
            <w:proofErr w:type="spellEnd"/>
            <w:r w:rsidRPr="00F70FFE">
              <w:rPr>
                <w:sz w:val="20"/>
              </w:rPr>
              <w:t>, E.</w:t>
            </w:r>
            <w:r>
              <w:rPr>
                <w:sz w:val="20"/>
              </w:rPr>
              <w:t>,</w:t>
            </w:r>
            <w:r w:rsidRPr="00F70FFE">
              <w:rPr>
                <w:sz w:val="20"/>
              </w:rPr>
              <w:t xml:space="preserve"> </w:t>
            </w:r>
            <w:proofErr w:type="spellStart"/>
            <w:r w:rsidRPr="00F70FFE">
              <w:rPr>
                <w:sz w:val="20"/>
              </w:rPr>
              <w:t>Mavrommatis</w:t>
            </w:r>
            <w:proofErr w:type="spellEnd"/>
            <w:r w:rsidRPr="00F70FFE">
              <w:rPr>
                <w:sz w:val="20"/>
              </w:rPr>
              <w:t>, A.</w:t>
            </w:r>
            <w:r>
              <w:rPr>
                <w:sz w:val="20"/>
              </w:rPr>
              <w:t>,</w:t>
            </w:r>
            <w:r w:rsidRPr="00F70FFE">
              <w:rPr>
                <w:sz w:val="20"/>
              </w:rPr>
              <w:t xml:space="preserve"> </w:t>
            </w:r>
            <w:proofErr w:type="spellStart"/>
            <w:r w:rsidRPr="00F70FFE">
              <w:rPr>
                <w:sz w:val="20"/>
              </w:rPr>
              <w:t>Simitzis</w:t>
            </w:r>
            <w:proofErr w:type="spellEnd"/>
            <w:r w:rsidRPr="00F70FFE">
              <w:rPr>
                <w:sz w:val="20"/>
              </w:rPr>
              <w:t>, P.E.</w:t>
            </w:r>
            <w:r>
              <w:rPr>
                <w:sz w:val="20"/>
              </w:rPr>
              <w:t>,</w:t>
            </w:r>
            <w:r w:rsidRPr="00F70FFE">
              <w:rPr>
                <w:sz w:val="20"/>
              </w:rPr>
              <w:t xml:space="preserve"> Mitsiopoulou, C.</w:t>
            </w:r>
            <w:r>
              <w:rPr>
                <w:sz w:val="20"/>
              </w:rPr>
              <w:t>,</w:t>
            </w:r>
            <w:r w:rsidRPr="00F70FFE">
              <w:rPr>
                <w:sz w:val="20"/>
              </w:rPr>
              <w:t xml:space="preserve"> </w:t>
            </w:r>
            <w:proofErr w:type="spellStart"/>
            <w:r w:rsidRPr="00F70FFE">
              <w:rPr>
                <w:sz w:val="20"/>
              </w:rPr>
              <w:t>Haroutounian</w:t>
            </w:r>
            <w:proofErr w:type="spellEnd"/>
            <w:r w:rsidRPr="00F70FFE">
              <w:rPr>
                <w:sz w:val="20"/>
              </w:rPr>
              <w:t>, S.A.</w:t>
            </w:r>
            <w:r>
              <w:rPr>
                <w:sz w:val="20"/>
              </w:rPr>
              <w:t>,</w:t>
            </w:r>
            <w:r w:rsidRPr="00F70FFE">
              <w:rPr>
                <w:sz w:val="20"/>
              </w:rPr>
              <w:t xml:space="preserve"> </w:t>
            </w:r>
            <w:proofErr w:type="spellStart"/>
            <w:r w:rsidRPr="00F70FFE">
              <w:rPr>
                <w:sz w:val="20"/>
              </w:rPr>
              <w:t>Koutinas</w:t>
            </w:r>
            <w:proofErr w:type="spellEnd"/>
            <w:r w:rsidRPr="00F70FFE">
              <w:rPr>
                <w:sz w:val="20"/>
              </w:rPr>
              <w:t>, A.</w:t>
            </w:r>
            <w:r>
              <w:rPr>
                <w:sz w:val="20"/>
              </w:rPr>
              <w:t>,</w:t>
            </w:r>
            <w:r w:rsidRPr="00F70FFE">
              <w:rPr>
                <w:sz w:val="20"/>
              </w:rPr>
              <w:t xml:space="preserve"> Pappas, A.C.</w:t>
            </w:r>
            <w:r>
              <w:rPr>
                <w:sz w:val="20"/>
              </w:rPr>
              <w:t>,</w:t>
            </w:r>
            <w:r w:rsidRPr="00F70FFE">
              <w:rPr>
                <w:sz w:val="20"/>
              </w:rPr>
              <w:t xml:space="preserve"> </w:t>
            </w:r>
            <w:proofErr w:type="spellStart"/>
            <w:r w:rsidRPr="00F70FFE">
              <w:rPr>
                <w:sz w:val="20"/>
              </w:rPr>
              <w:t>Tsiplakou</w:t>
            </w:r>
            <w:proofErr w:type="spellEnd"/>
            <w:r w:rsidRPr="00F70FFE">
              <w:rPr>
                <w:sz w:val="20"/>
              </w:rPr>
              <w:t>, E.</w:t>
            </w:r>
          </w:p>
        </w:tc>
        <w:tc>
          <w:tcPr>
            <w:tcW w:w="2106" w:type="dxa"/>
            <w:shd w:val="clear" w:color="auto" w:fill="auto"/>
          </w:tcPr>
          <w:p w14:paraId="4FC2489E" w14:textId="09BA4CCF" w:rsidR="00421918" w:rsidRPr="00F70FFE" w:rsidRDefault="00F70FFE" w:rsidP="00421918">
            <w:pPr>
              <w:jc w:val="center"/>
              <w:rPr>
                <w:i/>
                <w:sz w:val="20"/>
              </w:rPr>
            </w:pPr>
            <w:r w:rsidRPr="00F70FFE">
              <w:rPr>
                <w:i/>
                <w:sz w:val="20"/>
              </w:rPr>
              <w:t>Sustainability</w:t>
            </w:r>
            <w:r w:rsidRPr="00F70FFE">
              <w:rPr>
                <w:rFonts w:cstheme="minorHAnsi"/>
                <w:i/>
              </w:rPr>
              <w:t> </w:t>
            </w:r>
          </w:p>
        </w:tc>
        <w:tc>
          <w:tcPr>
            <w:tcW w:w="952" w:type="dxa"/>
            <w:shd w:val="clear" w:color="auto" w:fill="auto"/>
          </w:tcPr>
          <w:p w14:paraId="6B68AF9C" w14:textId="467FE0AB" w:rsidR="00421918" w:rsidRDefault="00B2107A" w:rsidP="004219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5" w:type="dxa"/>
            <w:shd w:val="clear" w:color="auto" w:fill="auto"/>
          </w:tcPr>
          <w:p w14:paraId="2A25E830" w14:textId="57A91B3B" w:rsidR="00421918" w:rsidRPr="009B5363" w:rsidRDefault="00B2107A" w:rsidP="00421918">
            <w:pPr>
              <w:jc w:val="center"/>
              <w:rPr>
                <w:sz w:val="20"/>
              </w:rPr>
            </w:pPr>
            <w:r w:rsidRPr="00B2107A">
              <w:rPr>
                <w:sz w:val="20"/>
              </w:rPr>
              <w:t>15714</w:t>
            </w:r>
          </w:p>
        </w:tc>
      </w:tr>
      <w:tr w:rsidR="00F70FFE" w:rsidRPr="00923C09" w14:paraId="59D2C938" w14:textId="77777777" w:rsidTr="00B2107A">
        <w:trPr>
          <w:trHeight w:val="241"/>
          <w:tblCellSpacing w:w="20" w:type="dxa"/>
          <w:jc w:val="center"/>
        </w:trPr>
        <w:tc>
          <w:tcPr>
            <w:tcW w:w="1633" w:type="dxa"/>
            <w:shd w:val="clear" w:color="auto" w:fill="auto"/>
          </w:tcPr>
          <w:p w14:paraId="2AE19E61" w14:textId="7EAD10F6" w:rsidR="00F70FFE" w:rsidRPr="00FE1F22" w:rsidRDefault="00F70FFE" w:rsidP="00F70F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14:paraId="2C85B898" w14:textId="75947EC3" w:rsidR="00F70FFE" w:rsidRPr="00503565" w:rsidRDefault="00F70FFE" w:rsidP="00F70FF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362" w:type="dxa"/>
            <w:shd w:val="clear" w:color="auto" w:fill="auto"/>
          </w:tcPr>
          <w:p w14:paraId="21077264" w14:textId="5CCFE5B7" w:rsidR="00F70FFE" w:rsidRPr="00503565" w:rsidRDefault="00F70FFE" w:rsidP="00F70FF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5218B">
              <w:rPr>
                <w:sz w:val="20"/>
              </w:rPr>
              <w:t>The impact of whole sesame seeds on the expression of key-genes involved in the innate immunity of dairy goats</w:t>
            </w:r>
          </w:p>
        </w:tc>
        <w:tc>
          <w:tcPr>
            <w:tcW w:w="3929" w:type="dxa"/>
            <w:shd w:val="clear" w:color="auto" w:fill="auto"/>
          </w:tcPr>
          <w:p w14:paraId="35BC31A2" w14:textId="04D7410D" w:rsidR="00F70FFE" w:rsidRPr="00503565" w:rsidRDefault="00F70FFE" w:rsidP="006514C9">
            <w:pPr>
              <w:tabs>
                <w:tab w:val="left" w:pos="780"/>
              </w:tabs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5218B">
              <w:rPr>
                <w:sz w:val="20"/>
              </w:rPr>
              <w:t xml:space="preserve">Mitsiopoulou C., </w:t>
            </w:r>
            <w:proofErr w:type="spellStart"/>
            <w:r w:rsidRPr="0075218B">
              <w:rPr>
                <w:sz w:val="20"/>
              </w:rPr>
              <w:t>Sotirakoglou</w:t>
            </w:r>
            <w:proofErr w:type="spellEnd"/>
            <w:r w:rsidRPr="0075218B">
              <w:rPr>
                <w:sz w:val="20"/>
              </w:rPr>
              <w:t xml:space="preserve"> K., </w:t>
            </w:r>
            <w:proofErr w:type="spellStart"/>
            <w:r w:rsidRPr="0075218B">
              <w:rPr>
                <w:sz w:val="20"/>
              </w:rPr>
              <w:t>Skliros</w:t>
            </w:r>
            <w:proofErr w:type="spellEnd"/>
            <w:r w:rsidRPr="0075218B">
              <w:rPr>
                <w:sz w:val="20"/>
              </w:rPr>
              <w:t xml:space="preserve"> D., </w:t>
            </w:r>
            <w:proofErr w:type="spellStart"/>
            <w:r w:rsidRPr="0075218B">
              <w:rPr>
                <w:sz w:val="20"/>
              </w:rPr>
              <w:t>Flemetakis</w:t>
            </w:r>
            <w:proofErr w:type="spellEnd"/>
            <w:r w:rsidRPr="0075218B">
              <w:rPr>
                <w:sz w:val="20"/>
              </w:rPr>
              <w:t xml:space="preserve"> E., </w:t>
            </w:r>
            <w:proofErr w:type="spellStart"/>
            <w:r w:rsidRPr="0075218B">
              <w:rPr>
                <w:sz w:val="20"/>
              </w:rPr>
              <w:t>Tsiplakou</w:t>
            </w:r>
            <w:proofErr w:type="spellEnd"/>
            <w:r w:rsidRPr="0075218B">
              <w:rPr>
                <w:sz w:val="20"/>
              </w:rPr>
              <w:t xml:space="preserve"> E</w:t>
            </w:r>
            <w:r w:rsidR="006514C9">
              <w:rPr>
                <w:sz w:val="20"/>
              </w:rPr>
              <w:t>.</w:t>
            </w:r>
          </w:p>
        </w:tc>
        <w:tc>
          <w:tcPr>
            <w:tcW w:w="2106" w:type="dxa"/>
            <w:shd w:val="clear" w:color="auto" w:fill="auto"/>
          </w:tcPr>
          <w:p w14:paraId="0FC8DC63" w14:textId="2BAEFC57" w:rsidR="00F70FFE" w:rsidRPr="00F70FFE" w:rsidRDefault="00F70FFE" w:rsidP="00F70FFE">
            <w:pPr>
              <w:jc w:val="center"/>
              <w:rPr>
                <w:rFonts w:ascii="Arial" w:hAnsi="Arial" w:cs="Arial"/>
                <w:i/>
                <w:color w:val="000000"/>
                <w:sz w:val="22"/>
              </w:rPr>
            </w:pPr>
            <w:r w:rsidRPr="00F70FFE">
              <w:rPr>
                <w:i/>
                <w:sz w:val="20"/>
              </w:rPr>
              <w:t>Animals</w:t>
            </w:r>
          </w:p>
        </w:tc>
        <w:tc>
          <w:tcPr>
            <w:tcW w:w="952" w:type="dxa"/>
            <w:shd w:val="clear" w:color="auto" w:fill="auto"/>
          </w:tcPr>
          <w:p w14:paraId="27BB6ED9" w14:textId="7313542B" w:rsidR="00F70FFE" w:rsidRPr="00503565" w:rsidRDefault="00F70FFE" w:rsidP="00F70FF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5" w:type="dxa"/>
            <w:shd w:val="clear" w:color="auto" w:fill="auto"/>
          </w:tcPr>
          <w:p w14:paraId="5C984D1A" w14:textId="4790E929" w:rsidR="00F70FFE" w:rsidRPr="00503565" w:rsidRDefault="00F70FFE" w:rsidP="00F70FF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B5363">
              <w:rPr>
                <w:sz w:val="20"/>
              </w:rPr>
              <w:t>468</w:t>
            </w:r>
          </w:p>
        </w:tc>
      </w:tr>
      <w:tr w:rsidR="003F687E" w:rsidRPr="00923C09" w14:paraId="730280CF" w14:textId="77777777" w:rsidTr="00B2107A">
        <w:trPr>
          <w:trHeight w:val="241"/>
          <w:tblCellSpacing w:w="20" w:type="dxa"/>
          <w:jc w:val="center"/>
        </w:trPr>
        <w:tc>
          <w:tcPr>
            <w:tcW w:w="1633" w:type="dxa"/>
            <w:shd w:val="clear" w:color="auto" w:fill="auto"/>
          </w:tcPr>
          <w:p w14:paraId="4F638962" w14:textId="0F0FDC95" w:rsidR="003F687E" w:rsidRPr="00FE1F22" w:rsidRDefault="003F687E" w:rsidP="003F68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</w:tcPr>
          <w:p w14:paraId="389A4E24" w14:textId="1A35A37E" w:rsidR="003F687E" w:rsidRDefault="003F687E" w:rsidP="003F68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362" w:type="dxa"/>
            <w:shd w:val="clear" w:color="auto" w:fill="auto"/>
          </w:tcPr>
          <w:p w14:paraId="12B4973E" w14:textId="16CDC908" w:rsidR="003F687E" w:rsidRPr="0075218B" w:rsidRDefault="003F687E" w:rsidP="003F687E">
            <w:pPr>
              <w:jc w:val="center"/>
              <w:rPr>
                <w:sz w:val="20"/>
              </w:rPr>
            </w:pPr>
            <w:r w:rsidRPr="0075218B">
              <w:rPr>
                <w:sz w:val="20"/>
              </w:rPr>
              <w:t xml:space="preserve">The effect of whole sesame seeds on milk chemical composition, fatty </w:t>
            </w:r>
            <w:r>
              <w:rPr>
                <w:sz w:val="20"/>
              </w:rPr>
              <w:lastRenderedPageBreak/>
              <w:t>7</w:t>
            </w:r>
            <w:r w:rsidRPr="0075218B">
              <w:rPr>
                <w:sz w:val="20"/>
              </w:rPr>
              <w:t>acid profile and antioxidant status in goats</w:t>
            </w:r>
          </w:p>
        </w:tc>
        <w:tc>
          <w:tcPr>
            <w:tcW w:w="3929" w:type="dxa"/>
            <w:shd w:val="clear" w:color="auto" w:fill="auto"/>
          </w:tcPr>
          <w:p w14:paraId="351AE909" w14:textId="6FA5EA7B" w:rsidR="003F687E" w:rsidRPr="0075218B" w:rsidRDefault="003F687E" w:rsidP="003F687E">
            <w:pPr>
              <w:tabs>
                <w:tab w:val="left" w:pos="780"/>
              </w:tabs>
              <w:rPr>
                <w:sz w:val="20"/>
              </w:rPr>
            </w:pPr>
            <w:r w:rsidRPr="0075218B">
              <w:rPr>
                <w:sz w:val="20"/>
              </w:rPr>
              <w:lastRenderedPageBreak/>
              <w:t xml:space="preserve">Mitsiopoulou C., </w:t>
            </w:r>
            <w:proofErr w:type="spellStart"/>
            <w:r w:rsidRPr="0075218B">
              <w:rPr>
                <w:sz w:val="20"/>
              </w:rPr>
              <w:t>Sotirakoglou</w:t>
            </w:r>
            <w:proofErr w:type="spellEnd"/>
            <w:r w:rsidRPr="0075218B">
              <w:rPr>
                <w:sz w:val="20"/>
              </w:rPr>
              <w:t xml:space="preserve"> K., </w:t>
            </w:r>
            <w:proofErr w:type="spellStart"/>
            <w:r w:rsidRPr="0075218B">
              <w:rPr>
                <w:sz w:val="20"/>
              </w:rPr>
              <w:t>Labrou</w:t>
            </w:r>
            <w:proofErr w:type="spellEnd"/>
            <w:r w:rsidRPr="0075218B">
              <w:rPr>
                <w:sz w:val="20"/>
              </w:rPr>
              <w:t xml:space="preserve"> N.E., </w:t>
            </w:r>
            <w:proofErr w:type="spellStart"/>
            <w:r w:rsidRPr="0075218B">
              <w:rPr>
                <w:sz w:val="20"/>
              </w:rPr>
              <w:t>Tsiplakou</w:t>
            </w:r>
            <w:proofErr w:type="spellEnd"/>
            <w:r w:rsidRPr="0075218B">
              <w:rPr>
                <w:sz w:val="20"/>
              </w:rPr>
              <w:t xml:space="preserve"> E.</w:t>
            </w:r>
          </w:p>
        </w:tc>
        <w:tc>
          <w:tcPr>
            <w:tcW w:w="2106" w:type="dxa"/>
            <w:shd w:val="clear" w:color="auto" w:fill="auto"/>
          </w:tcPr>
          <w:p w14:paraId="646ACAFF" w14:textId="4B2161D3" w:rsidR="003F687E" w:rsidRPr="00F70FFE" w:rsidRDefault="003F687E" w:rsidP="003F687E">
            <w:pPr>
              <w:jc w:val="center"/>
              <w:rPr>
                <w:i/>
                <w:sz w:val="20"/>
              </w:rPr>
            </w:pPr>
            <w:r w:rsidRPr="00F70FFE">
              <w:rPr>
                <w:i/>
                <w:sz w:val="20"/>
              </w:rPr>
              <w:t>Livestock Science</w:t>
            </w:r>
          </w:p>
        </w:tc>
        <w:tc>
          <w:tcPr>
            <w:tcW w:w="952" w:type="dxa"/>
            <w:shd w:val="clear" w:color="auto" w:fill="auto"/>
          </w:tcPr>
          <w:p w14:paraId="6FFA7279" w14:textId="5AB2C048" w:rsidR="003F687E" w:rsidRDefault="003F687E" w:rsidP="003F68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955" w:type="dxa"/>
            <w:shd w:val="clear" w:color="auto" w:fill="auto"/>
          </w:tcPr>
          <w:p w14:paraId="760683FD" w14:textId="168761D3" w:rsidR="003F687E" w:rsidRPr="009B5363" w:rsidRDefault="003F687E" w:rsidP="003F687E">
            <w:pPr>
              <w:jc w:val="center"/>
              <w:rPr>
                <w:sz w:val="20"/>
              </w:rPr>
            </w:pPr>
            <w:r w:rsidRPr="009B5363">
              <w:rPr>
                <w:sz w:val="20"/>
              </w:rPr>
              <w:t>104452</w:t>
            </w:r>
          </w:p>
        </w:tc>
      </w:tr>
      <w:tr w:rsidR="003F687E" w:rsidRPr="00923C09" w14:paraId="24BE70D9" w14:textId="77777777" w:rsidTr="00B2107A">
        <w:trPr>
          <w:trHeight w:val="263"/>
          <w:tblCellSpacing w:w="20" w:type="dxa"/>
          <w:jc w:val="center"/>
        </w:trPr>
        <w:tc>
          <w:tcPr>
            <w:tcW w:w="1633" w:type="dxa"/>
            <w:shd w:val="clear" w:color="auto" w:fill="auto"/>
          </w:tcPr>
          <w:p w14:paraId="067E3CF8" w14:textId="6EF41331" w:rsidR="003F687E" w:rsidRPr="00FE1F22" w:rsidRDefault="003F687E" w:rsidP="003F68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4" w:type="dxa"/>
            <w:shd w:val="clear" w:color="auto" w:fill="auto"/>
          </w:tcPr>
          <w:p w14:paraId="33F59E7B" w14:textId="3D20FA41" w:rsidR="003F687E" w:rsidRPr="00503565" w:rsidRDefault="003F687E" w:rsidP="003F68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3362" w:type="dxa"/>
            <w:shd w:val="clear" w:color="auto" w:fill="auto"/>
          </w:tcPr>
          <w:p w14:paraId="70CDAAD9" w14:textId="352D7165" w:rsidR="003F687E" w:rsidRPr="00503565" w:rsidRDefault="003F687E" w:rsidP="003F68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5218B">
              <w:rPr>
                <w:sz w:val="20"/>
              </w:rPr>
              <w:t>Sesame</w:t>
            </w:r>
            <w:r>
              <w:rPr>
                <w:sz w:val="20"/>
              </w:rPr>
              <w:t xml:space="preserve"> </w:t>
            </w:r>
            <w:r w:rsidRPr="0075218B">
              <w:rPr>
                <w:sz w:val="20"/>
              </w:rPr>
              <w:t>meal, vitamin e and selenium influence goats’ antioxidant status</w:t>
            </w:r>
          </w:p>
        </w:tc>
        <w:tc>
          <w:tcPr>
            <w:tcW w:w="3929" w:type="dxa"/>
            <w:shd w:val="clear" w:color="auto" w:fill="auto"/>
          </w:tcPr>
          <w:p w14:paraId="1D2042B1" w14:textId="2B640B1B" w:rsidR="003F687E" w:rsidRPr="00503565" w:rsidRDefault="003F687E" w:rsidP="003F687E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75218B">
              <w:rPr>
                <w:sz w:val="20"/>
              </w:rPr>
              <w:t>Tsiplakou</w:t>
            </w:r>
            <w:proofErr w:type="spellEnd"/>
            <w:r w:rsidRPr="0075218B">
              <w:rPr>
                <w:sz w:val="20"/>
              </w:rPr>
              <w:t xml:space="preserve"> E., Mitsiopoulou C., </w:t>
            </w:r>
            <w:proofErr w:type="spellStart"/>
            <w:r w:rsidRPr="0075218B">
              <w:rPr>
                <w:sz w:val="20"/>
              </w:rPr>
              <w:t>Karaiskou</w:t>
            </w:r>
            <w:proofErr w:type="spellEnd"/>
            <w:r w:rsidRPr="0075218B">
              <w:rPr>
                <w:sz w:val="20"/>
              </w:rPr>
              <w:t xml:space="preserve"> C., Simoni M., Pappas A.C., </w:t>
            </w:r>
            <w:proofErr w:type="spellStart"/>
            <w:r w:rsidRPr="0075218B">
              <w:rPr>
                <w:sz w:val="20"/>
              </w:rPr>
              <w:t>Righi</w:t>
            </w:r>
            <w:proofErr w:type="spellEnd"/>
            <w:r w:rsidRPr="0075218B">
              <w:rPr>
                <w:sz w:val="20"/>
              </w:rPr>
              <w:t xml:space="preserve"> F., </w:t>
            </w:r>
            <w:proofErr w:type="spellStart"/>
            <w:r w:rsidRPr="0075218B">
              <w:rPr>
                <w:sz w:val="20"/>
              </w:rPr>
              <w:t>Sotirakoglou</w:t>
            </w:r>
            <w:proofErr w:type="spellEnd"/>
            <w:r w:rsidRPr="0075218B">
              <w:rPr>
                <w:sz w:val="20"/>
              </w:rPr>
              <w:t xml:space="preserve"> K., </w:t>
            </w:r>
            <w:proofErr w:type="spellStart"/>
            <w:r w:rsidRPr="0075218B">
              <w:rPr>
                <w:sz w:val="20"/>
              </w:rPr>
              <w:t>Labrou</w:t>
            </w:r>
            <w:proofErr w:type="spellEnd"/>
            <w:r w:rsidRPr="0075218B">
              <w:rPr>
                <w:sz w:val="20"/>
              </w:rPr>
              <w:t xml:space="preserve"> N.E.</w:t>
            </w:r>
          </w:p>
        </w:tc>
        <w:tc>
          <w:tcPr>
            <w:tcW w:w="2106" w:type="dxa"/>
            <w:shd w:val="clear" w:color="auto" w:fill="auto"/>
          </w:tcPr>
          <w:p w14:paraId="79AB3D84" w14:textId="380AD55D" w:rsidR="003F687E" w:rsidRPr="00F70FFE" w:rsidRDefault="003F687E" w:rsidP="003F687E">
            <w:pPr>
              <w:jc w:val="center"/>
              <w:rPr>
                <w:rFonts w:ascii="Arial" w:hAnsi="Arial" w:cs="Arial"/>
                <w:i/>
                <w:color w:val="000000"/>
                <w:sz w:val="22"/>
              </w:rPr>
            </w:pPr>
            <w:r w:rsidRPr="00F70FFE">
              <w:rPr>
                <w:i/>
                <w:sz w:val="20"/>
              </w:rPr>
              <w:t>Antioxidants</w:t>
            </w:r>
          </w:p>
        </w:tc>
        <w:tc>
          <w:tcPr>
            <w:tcW w:w="952" w:type="dxa"/>
            <w:shd w:val="clear" w:color="auto" w:fill="auto"/>
          </w:tcPr>
          <w:p w14:paraId="3963DA27" w14:textId="12A8205D" w:rsidR="003F687E" w:rsidRPr="00503565" w:rsidRDefault="003F687E" w:rsidP="003F68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14:paraId="46B4E4E8" w14:textId="56EE3F83" w:rsidR="003F687E" w:rsidRPr="00503565" w:rsidRDefault="003F687E" w:rsidP="003F687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B5363">
              <w:rPr>
                <w:sz w:val="20"/>
              </w:rPr>
              <w:t>392</w:t>
            </w:r>
          </w:p>
        </w:tc>
      </w:tr>
      <w:tr w:rsidR="006514C9" w:rsidRPr="00923C09" w14:paraId="09B66F5C" w14:textId="77777777" w:rsidTr="00B2107A">
        <w:trPr>
          <w:tblCellSpacing w:w="20" w:type="dxa"/>
          <w:jc w:val="center"/>
        </w:trPr>
        <w:tc>
          <w:tcPr>
            <w:tcW w:w="1633" w:type="dxa"/>
            <w:shd w:val="clear" w:color="auto" w:fill="auto"/>
          </w:tcPr>
          <w:p w14:paraId="38FC0322" w14:textId="1C6DB735" w:rsidR="006514C9" w:rsidRPr="00FE1F22" w:rsidRDefault="006514C9" w:rsidP="00651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94" w:type="dxa"/>
            <w:shd w:val="clear" w:color="auto" w:fill="auto"/>
          </w:tcPr>
          <w:p w14:paraId="37110213" w14:textId="33C7055D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3362" w:type="dxa"/>
            <w:shd w:val="clear" w:color="auto" w:fill="auto"/>
          </w:tcPr>
          <w:p w14:paraId="22895AC3" w14:textId="7525935A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5218B">
              <w:rPr>
                <w:sz w:val="20"/>
              </w:rPr>
              <w:t>Dietary supplementation of a live yeast product on dairy sheep milk performance, oxidative and immune status in peripartum period</w:t>
            </w:r>
          </w:p>
        </w:tc>
        <w:tc>
          <w:tcPr>
            <w:tcW w:w="3929" w:type="dxa"/>
            <w:shd w:val="clear" w:color="auto" w:fill="auto"/>
          </w:tcPr>
          <w:p w14:paraId="0A6BA5BD" w14:textId="3D92EA58" w:rsidR="006514C9" w:rsidRPr="00503565" w:rsidRDefault="006514C9" w:rsidP="006514C9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75218B">
              <w:rPr>
                <w:sz w:val="20"/>
              </w:rPr>
              <w:t>Mavrommatis</w:t>
            </w:r>
            <w:proofErr w:type="spellEnd"/>
            <w:r w:rsidRPr="0075218B">
              <w:rPr>
                <w:sz w:val="20"/>
              </w:rPr>
              <w:t xml:space="preserve"> A., Mitsiopoulou C., Christodoulou C., </w:t>
            </w:r>
            <w:proofErr w:type="spellStart"/>
            <w:r w:rsidRPr="0075218B">
              <w:rPr>
                <w:sz w:val="20"/>
              </w:rPr>
              <w:t>Karabinas</w:t>
            </w:r>
            <w:proofErr w:type="spellEnd"/>
            <w:r w:rsidRPr="0075218B">
              <w:rPr>
                <w:sz w:val="20"/>
              </w:rPr>
              <w:t xml:space="preserve"> D., </w:t>
            </w:r>
            <w:proofErr w:type="spellStart"/>
            <w:r w:rsidRPr="0075218B">
              <w:rPr>
                <w:sz w:val="20"/>
              </w:rPr>
              <w:t>Nenov</w:t>
            </w:r>
            <w:proofErr w:type="spellEnd"/>
            <w:r w:rsidRPr="0075218B">
              <w:rPr>
                <w:sz w:val="20"/>
              </w:rPr>
              <w:t xml:space="preserve"> V., </w:t>
            </w:r>
            <w:proofErr w:type="spellStart"/>
            <w:r w:rsidRPr="0075218B">
              <w:rPr>
                <w:sz w:val="20"/>
              </w:rPr>
              <w:t>Zervas</w:t>
            </w:r>
            <w:proofErr w:type="spellEnd"/>
            <w:r w:rsidRPr="0075218B">
              <w:rPr>
                <w:sz w:val="20"/>
              </w:rPr>
              <w:t xml:space="preserve"> G., </w:t>
            </w:r>
            <w:proofErr w:type="spellStart"/>
            <w:r w:rsidRPr="0075218B">
              <w:rPr>
                <w:sz w:val="20"/>
              </w:rPr>
              <w:t>Tsiplakou</w:t>
            </w:r>
            <w:proofErr w:type="spellEnd"/>
            <w:r w:rsidRPr="0075218B">
              <w:rPr>
                <w:sz w:val="20"/>
              </w:rPr>
              <w:t xml:space="preserve"> E.</w:t>
            </w:r>
          </w:p>
        </w:tc>
        <w:tc>
          <w:tcPr>
            <w:tcW w:w="2106" w:type="dxa"/>
            <w:shd w:val="clear" w:color="auto" w:fill="auto"/>
          </w:tcPr>
          <w:p w14:paraId="5EC1EE4B" w14:textId="4834F52E" w:rsidR="006514C9" w:rsidRPr="00F70FFE" w:rsidRDefault="006514C9" w:rsidP="006514C9">
            <w:pPr>
              <w:jc w:val="center"/>
              <w:rPr>
                <w:rFonts w:ascii="Arial" w:hAnsi="Arial" w:cs="Arial"/>
                <w:i/>
                <w:color w:val="000000"/>
                <w:sz w:val="22"/>
              </w:rPr>
            </w:pPr>
            <w:r w:rsidRPr="00F70FFE">
              <w:rPr>
                <w:i/>
                <w:sz w:val="20"/>
              </w:rPr>
              <w:t>Journal of Fungi</w:t>
            </w:r>
          </w:p>
        </w:tc>
        <w:tc>
          <w:tcPr>
            <w:tcW w:w="952" w:type="dxa"/>
            <w:shd w:val="clear" w:color="auto" w:fill="auto"/>
          </w:tcPr>
          <w:p w14:paraId="50DF9AA5" w14:textId="32AEBCEE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5" w:type="dxa"/>
            <w:shd w:val="clear" w:color="auto" w:fill="auto"/>
          </w:tcPr>
          <w:p w14:paraId="2D3C9F42" w14:textId="7492BA6B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334</w:t>
            </w:r>
          </w:p>
        </w:tc>
      </w:tr>
      <w:tr w:rsidR="006514C9" w:rsidRPr="00923C09" w14:paraId="719DF8F8" w14:textId="77777777" w:rsidTr="00B2107A">
        <w:trPr>
          <w:tblCellSpacing w:w="20" w:type="dxa"/>
          <w:jc w:val="center"/>
        </w:trPr>
        <w:tc>
          <w:tcPr>
            <w:tcW w:w="1633" w:type="dxa"/>
            <w:shd w:val="clear" w:color="auto" w:fill="auto"/>
          </w:tcPr>
          <w:p w14:paraId="36DAE1BB" w14:textId="381A1D55" w:rsidR="006514C9" w:rsidRPr="00FE1F22" w:rsidRDefault="006514C9" w:rsidP="00651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94" w:type="dxa"/>
            <w:shd w:val="clear" w:color="auto" w:fill="auto"/>
          </w:tcPr>
          <w:p w14:paraId="06129D73" w14:textId="3C069169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3362" w:type="dxa"/>
            <w:shd w:val="clear" w:color="auto" w:fill="auto"/>
          </w:tcPr>
          <w:p w14:paraId="132F0871" w14:textId="63052A68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5218B">
              <w:rPr>
                <w:sz w:val="20"/>
              </w:rPr>
              <w:t>Influence of dietary sesame meal, vitamin E and selenium supplementation on milk production, composition, and fatty acid profile in dairy goats</w:t>
            </w:r>
          </w:p>
        </w:tc>
        <w:tc>
          <w:tcPr>
            <w:tcW w:w="3929" w:type="dxa"/>
            <w:shd w:val="clear" w:color="auto" w:fill="auto"/>
          </w:tcPr>
          <w:p w14:paraId="0E638B5B" w14:textId="5838B9A3" w:rsidR="006514C9" w:rsidRPr="00503565" w:rsidRDefault="006514C9" w:rsidP="006514C9">
            <w:pPr>
              <w:rPr>
                <w:rFonts w:ascii="Arial" w:hAnsi="Arial" w:cs="Arial"/>
                <w:color w:val="000000"/>
                <w:sz w:val="22"/>
              </w:rPr>
            </w:pPr>
            <w:r w:rsidRPr="0075218B">
              <w:rPr>
                <w:sz w:val="20"/>
              </w:rPr>
              <w:t xml:space="preserve">Mitsiopoulou C., </w:t>
            </w:r>
            <w:proofErr w:type="spellStart"/>
            <w:r w:rsidRPr="0075218B">
              <w:rPr>
                <w:sz w:val="20"/>
              </w:rPr>
              <w:t>Karaiskou</w:t>
            </w:r>
            <w:proofErr w:type="spellEnd"/>
            <w:r w:rsidRPr="0075218B">
              <w:rPr>
                <w:sz w:val="20"/>
              </w:rPr>
              <w:t xml:space="preserve"> C., Simoni M., </w:t>
            </w:r>
            <w:proofErr w:type="spellStart"/>
            <w:r w:rsidRPr="0075218B">
              <w:rPr>
                <w:sz w:val="20"/>
              </w:rPr>
              <w:t>Righi</w:t>
            </w:r>
            <w:proofErr w:type="spellEnd"/>
            <w:r w:rsidRPr="0075218B">
              <w:rPr>
                <w:sz w:val="20"/>
              </w:rPr>
              <w:t xml:space="preserve"> F., Pappas A.C., </w:t>
            </w:r>
            <w:proofErr w:type="spellStart"/>
            <w:r w:rsidRPr="0075218B">
              <w:rPr>
                <w:sz w:val="20"/>
              </w:rPr>
              <w:t>Sotirakoglou</w:t>
            </w:r>
            <w:proofErr w:type="spellEnd"/>
            <w:r w:rsidRPr="0075218B">
              <w:rPr>
                <w:sz w:val="20"/>
              </w:rPr>
              <w:t xml:space="preserve"> K., </w:t>
            </w:r>
            <w:proofErr w:type="spellStart"/>
            <w:r w:rsidRPr="0075218B">
              <w:rPr>
                <w:sz w:val="20"/>
              </w:rPr>
              <w:t>Tsiplakou</w:t>
            </w:r>
            <w:proofErr w:type="spellEnd"/>
            <w:r w:rsidRPr="0075218B">
              <w:rPr>
                <w:sz w:val="20"/>
              </w:rPr>
              <w:t xml:space="preserve"> E.</w:t>
            </w:r>
          </w:p>
        </w:tc>
        <w:tc>
          <w:tcPr>
            <w:tcW w:w="2106" w:type="dxa"/>
            <w:shd w:val="clear" w:color="auto" w:fill="auto"/>
          </w:tcPr>
          <w:p w14:paraId="1BE5CD4B" w14:textId="13368499" w:rsidR="006514C9" w:rsidRPr="00F70FFE" w:rsidRDefault="006514C9" w:rsidP="006514C9">
            <w:pPr>
              <w:jc w:val="center"/>
              <w:rPr>
                <w:rFonts w:ascii="Arial" w:hAnsi="Arial" w:cs="Arial"/>
                <w:i/>
                <w:color w:val="000000"/>
                <w:sz w:val="22"/>
              </w:rPr>
            </w:pPr>
            <w:r w:rsidRPr="00F70FFE">
              <w:rPr>
                <w:i/>
                <w:sz w:val="20"/>
              </w:rPr>
              <w:t>Livestock Science</w:t>
            </w:r>
          </w:p>
        </w:tc>
        <w:tc>
          <w:tcPr>
            <w:tcW w:w="952" w:type="dxa"/>
            <w:shd w:val="clear" w:color="auto" w:fill="auto"/>
          </w:tcPr>
          <w:p w14:paraId="5A0188AA" w14:textId="2D89A804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955" w:type="dxa"/>
            <w:shd w:val="clear" w:color="auto" w:fill="auto"/>
          </w:tcPr>
          <w:p w14:paraId="07E4DA79" w14:textId="14FF7168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9B5363">
              <w:rPr>
                <w:sz w:val="20"/>
              </w:rPr>
              <w:t>104336</w:t>
            </w:r>
          </w:p>
        </w:tc>
      </w:tr>
      <w:tr w:rsidR="006514C9" w:rsidRPr="00923C09" w14:paraId="38E26E30" w14:textId="77777777" w:rsidTr="00B2107A">
        <w:trPr>
          <w:tblCellSpacing w:w="20" w:type="dxa"/>
          <w:jc w:val="center"/>
        </w:trPr>
        <w:tc>
          <w:tcPr>
            <w:tcW w:w="1633" w:type="dxa"/>
            <w:shd w:val="clear" w:color="auto" w:fill="auto"/>
          </w:tcPr>
          <w:p w14:paraId="546537F4" w14:textId="5CE41EBE" w:rsidR="006514C9" w:rsidRPr="00FE1F22" w:rsidRDefault="006514C9" w:rsidP="00651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</w:tcPr>
          <w:p w14:paraId="4A208134" w14:textId="26AE4EFE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5218B">
              <w:rPr>
                <w:sz w:val="20"/>
              </w:rPr>
              <w:t>2020</w:t>
            </w:r>
          </w:p>
        </w:tc>
        <w:tc>
          <w:tcPr>
            <w:tcW w:w="3362" w:type="dxa"/>
            <w:shd w:val="clear" w:color="auto" w:fill="auto"/>
          </w:tcPr>
          <w:p w14:paraId="5C098181" w14:textId="08192032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5218B">
              <w:rPr>
                <w:sz w:val="20"/>
              </w:rPr>
              <w:t>Feeding level regulates the expression of some genes involved with programed cell death and remodeling in goat and sheep mammary tissue</w:t>
            </w:r>
          </w:p>
        </w:tc>
        <w:tc>
          <w:tcPr>
            <w:tcW w:w="3929" w:type="dxa"/>
            <w:shd w:val="clear" w:color="auto" w:fill="auto"/>
          </w:tcPr>
          <w:p w14:paraId="73BA14FE" w14:textId="46F4E14D" w:rsidR="006514C9" w:rsidRPr="00503565" w:rsidRDefault="006514C9" w:rsidP="006514C9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75218B">
              <w:rPr>
                <w:sz w:val="20"/>
              </w:rPr>
              <w:t>Tsiplakou</w:t>
            </w:r>
            <w:proofErr w:type="spellEnd"/>
            <w:r w:rsidRPr="0075218B">
              <w:rPr>
                <w:sz w:val="20"/>
              </w:rPr>
              <w:t xml:space="preserve"> E., Mitsiopoulou C., </w:t>
            </w:r>
            <w:proofErr w:type="spellStart"/>
            <w:r w:rsidRPr="0075218B">
              <w:rPr>
                <w:sz w:val="20"/>
              </w:rPr>
              <w:t>Skliros</w:t>
            </w:r>
            <w:proofErr w:type="spellEnd"/>
            <w:r w:rsidRPr="0075218B">
              <w:rPr>
                <w:sz w:val="20"/>
              </w:rPr>
              <w:t xml:space="preserve"> D., </w:t>
            </w:r>
            <w:proofErr w:type="spellStart"/>
            <w:r w:rsidRPr="0075218B">
              <w:rPr>
                <w:sz w:val="20"/>
              </w:rPr>
              <w:t>Mavrommatis</w:t>
            </w:r>
            <w:proofErr w:type="spellEnd"/>
            <w:r w:rsidRPr="0075218B">
              <w:rPr>
                <w:sz w:val="20"/>
              </w:rPr>
              <w:t xml:space="preserve"> A., </w:t>
            </w:r>
            <w:proofErr w:type="spellStart"/>
            <w:r w:rsidRPr="0075218B">
              <w:rPr>
                <w:sz w:val="20"/>
              </w:rPr>
              <w:t>Flemetakis</w:t>
            </w:r>
            <w:proofErr w:type="spellEnd"/>
            <w:r w:rsidRPr="0075218B">
              <w:rPr>
                <w:sz w:val="20"/>
              </w:rPr>
              <w:t xml:space="preserve"> E.</w:t>
            </w:r>
          </w:p>
        </w:tc>
        <w:tc>
          <w:tcPr>
            <w:tcW w:w="2106" w:type="dxa"/>
            <w:shd w:val="clear" w:color="auto" w:fill="auto"/>
          </w:tcPr>
          <w:p w14:paraId="44C43A07" w14:textId="3B741739" w:rsidR="006514C9" w:rsidRPr="00F70FFE" w:rsidRDefault="006514C9" w:rsidP="006514C9">
            <w:pPr>
              <w:jc w:val="center"/>
              <w:rPr>
                <w:rFonts w:ascii="Arial" w:hAnsi="Arial" w:cs="Arial"/>
                <w:i/>
                <w:color w:val="000000"/>
                <w:sz w:val="22"/>
              </w:rPr>
            </w:pPr>
            <w:r w:rsidRPr="00F70FFE">
              <w:rPr>
                <w:i/>
                <w:sz w:val="20"/>
              </w:rPr>
              <w:t>Journal of Dairy Research</w:t>
            </w:r>
          </w:p>
        </w:tc>
        <w:tc>
          <w:tcPr>
            <w:tcW w:w="952" w:type="dxa"/>
            <w:shd w:val="clear" w:color="auto" w:fill="auto"/>
          </w:tcPr>
          <w:p w14:paraId="36F2EBCB" w14:textId="6FABADC9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828F2">
              <w:rPr>
                <w:sz w:val="20"/>
              </w:rPr>
              <w:t>87</w:t>
            </w:r>
          </w:p>
        </w:tc>
        <w:tc>
          <w:tcPr>
            <w:tcW w:w="955" w:type="dxa"/>
            <w:shd w:val="clear" w:color="auto" w:fill="auto"/>
          </w:tcPr>
          <w:p w14:paraId="204CAF01" w14:textId="2836EE2F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828F2">
              <w:rPr>
                <w:sz w:val="20"/>
              </w:rPr>
              <w:t>448</w:t>
            </w:r>
            <w:r>
              <w:rPr>
                <w:sz w:val="20"/>
              </w:rPr>
              <w:t xml:space="preserve">- </w:t>
            </w:r>
            <w:r w:rsidRPr="008828F2">
              <w:rPr>
                <w:sz w:val="20"/>
              </w:rPr>
              <w:t>455</w:t>
            </w:r>
          </w:p>
        </w:tc>
      </w:tr>
      <w:tr w:rsidR="006514C9" w:rsidRPr="00923C09" w14:paraId="5690A7DF" w14:textId="77777777" w:rsidTr="00B2107A">
        <w:trPr>
          <w:tblCellSpacing w:w="20" w:type="dxa"/>
          <w:jc w:val="center"/>
        </w:trPr>
        <w:tc>
          <w:tcPr>
            <w:tcW w:w="1633" w:type="dxa"/>
            <w:shd w:val="clear" w:color="auto" w:fill="auto"/>
          </w:tcPr>
          <w:p w14:paraId="61AA0373" w14:textId="5910EBC3" w:rsidR="006514C9" w:rsidRPr="00FE1F22" w:rsidRDefault="006514C9" w:rsidP="00651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94" w:type="dxa"/>
            <w:shd w:val="clear" w:color="auto" w:fill="auto"/>
          </w:tcPr>
          <w:p w14:paraId="52532EB7" w14:textId="06ECF4BC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3362" w:type="dxa"/>
            <w:shd w:val="clear" w:color="auto" w:fill="auto"/>
          </w:tcPr>
          <w:p w14:paraId="5C33F773" w14:textId="4B757250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5218B">
              <w:rPr>
                <w:sz w:val="20"/>
              </w:rPr>
              <w:t>Supplementation of byproducts from grape, tomato and myrtle affect antioxidant status of dairy ewes and milk fatty acid profile</w:t>
            </w:r>
          </w:p>
        </w:tc>
        <w:tc>
          <w:tcPr>
            <w:tcW w:w="3929" w:type="dxa"/>
            <w:shd w:val="clear" w:color="auto" w:fill="auto"/>
          </w:tcPr>
          <w:p w14:paraId="50A8CFDE" w14:textId="73AF52BB" w:rsidR="006514C9" w:rsidRPr="00503565" w:rsidRDefault="006514C9" w:rsidP="006514C9">
            <w:pPr>
              <w:rPr>
                <w:rFonts w:ascii="Arial" w:hAnsi="Arial" w:cs="Arial"/>
                <w:color w:val="000000"/>
                <w:sz w:val="22"/>
              </w:rPr>
            </w:pPr>
            <w:r w:rsidRPr="0075218B">
              <w:rPr>
                <w:sz w:val="20"/>
              </w:rPr>
              <w:t xml:space="preserve">Buffa G., </w:t>
            </w:r>
            <w:proofErr w:type="spellStart"/>
            <w:r w:rsidRPr="0075218B">
              <w:rPr>
                <w:sz w:val="20"/>
              </w:rPr>
              <w:t>Tsiplakou</w:t>
            </w:r>
            <w:proofErr w:type="spellEnd"/>
            <w:r w:rsidRPr="0075218B">
              <w:rPr>
                <w:sz w:val="20"/>
              </w:rPr>
              <w:t xml:space="preserve"> E., Mitsiopoulou C., </w:t>
            </w:r>
            <w:proofErr w:type="spellStart"/>
            <w:r w:rsidRPr="0075218B">
              <w:rPr>
                <w:sz w:val="20"/>
              </w:rPr>
              <w:t>Zervas</w:t>
            </w:r>
            <w:proofErr w:type="spellEnd"/>
            <w:r w:rsidRPr="0075218B">
              <w:rPr>
                <w:sz w:val="20"/>
              </w:rPr>
              <w:t xml:space="preserve"> G., </w:t>
            </w:r>
            <w:proofErr w:type="spellStart"/>
            <w:r w:rsidRPr="0075218B">
              <w:rPr>
                <w:sz w:val="20"/>
              </w:rPr>
              <w:t>Pulina</w:t>
            </w:r>
            <w:proofErr w:type="spellEnd"/>
            <w:r w:rsidRPr="0075218B">
              <w:rPr>
                <w:sz w:val="20"/>
              </w:rPr>
              <w:t xml:space="preserve"> G., </w:t>
            </w:r>
            <w:proofErr w:type="spellStart"/>
            <w:r w:rsidRPr="0075218B">
              <w:rPr>
                <w:sz w:val="20"/>
              </w:rPr>
              <w:t>Nudda</w:t>
            </w:r>
            <w:proofErr w:type="spellEnd"/>
            <w:r w:rsidRPr="0075218B">
              <w:rPr>
                <w:sz w:val="20"/>
              </w:rPr>
              <w:t xml:space="preserve"> A.</w:t>
            </w:r>
          </w:p>
        </w:tc>
        <w:tc>
          <w:tcPr>
            <w:tcW w:w="2106" w:type="dxa"/>
            <w:shd w:val="clear" w:color="auto" w:fill="auto"/>
          </w:tcPr>
          <w:p w14:paraId="773B505C" w14:textId="2805D0D0" w:rsidR="006514C9" w:rsidRPr="00F70FFE" w:rsidRDefault="006514C9" w:rsidP="006514C9">
            <w:pPr>
              <w:jc w:val="center"/>
              <w:rPr>
                <w:rFonts w:ascii="Arial" w:hAnsi="Arial" w:cs="Arial"/>
                <w:i/>
                <w:color w:val="000000"/>
                <w:sz w:val="22"/>
              </w:rPr>
            </w:pPr>
            <w:r w:rsidRPr="00F70FFE">
              <w:rPr>
                <w:i/>
                <w:sz w:val="20"/>
              </w:rPr>
              <w:t>Journal of Animal Physiology and Animal Nutrition</w:t>
            </w:r>
          </w:p>
        </w:tc>
        <w:tc>
          <w:tcPr>
            <w:tcW w:w="952" w:type="dxa"/>
            <w:shd w:val="clear" w:color="auto" w:fill="auto"/>
          </w:tcPr>
          <w:p w14:paraId="3986DC06" w14:textId="02287F3A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0"/>
              </w:rPr>
              <w:t>1</w:t>
            </w:r>
            <w:r w:rsidRPr="008828F2">
              <w:rPr>
                <w:sz w:val="20"/>
              </w:rPr>
              <w:t xml:space="preserve">04     </w:t>
            </w:r>
          </w:p>
        </w:tc>
        <w:tc>
          <w:tcPr>
            <w:tcW w:w="955" w:type="dxa"/>
            <w:shd w:val="clear" w:color="auto" w:fill="auto"/>
          </w:tcPr>
          <w:p w14:paraId="05B39CBD" w14:textId="66A5885E" w:rsidR="006514C9" w:rsidRPr="00503565" w:rsidRDefault="006514C9" w:rsidP="006514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8828F2">
              <w:rPr>
                <w:sz w:val="20"/>
              </w:rPr>
              <w:t>493</w:t>
            </w:r>
            <w:r>
              <w:rPr>
                <w:sz w:val="20"/>
              </w:rPr>
              <w:t xml:space="preserve">- </w:t>
            </w:r>
            <w:r w:rsidRPr="008828F2">
              <w:rPr>
                <w:sz w:val="20"/>
              </w:rPr>
              <w:t>506</w:t>
            </w:r>
          </w:p>
        </w:tc>
      </w:tr>
    </w:tbl>
    <w:p w14:paraId="3D9B9C05" w14:textId="77777777" w:rsidR="00481659" w:rsidRDefault="00481659" w:rsidP="00001D65">
      <w:pPr>
        <w:ind w:left="1236"/>
        <w:jc w:val="center"/>
        <w:rPr>
          <w:rFonts w:ascii="Arial" w:hAnsi="Arial" w:cs="Arial"/>
          <w:color w:val="000000"/>
        </w:rPr>
      </w:pPr>
    </w:p>
    <w:p w14:paraId="2ED006F9" w14:textId="77777777" w:rsidR="00481659" w:rsidRPr="00937D86" w:rsidRDefault="00481659" w:rsidP="00001D65">
      <w:pPr>
        <w:ind w:left="1236"/>
        <w:jc w:val="center"/>
        <w:rPr>
          <w:rFonts w:ascii="Arial" w:hAnsi="Arial" w:cs="Arial"/>
          <w:color w:val="000000"/>
        </w:rPr>
      </w:pPr>
    </w:p>
    <w:tbl>
      <w:tblPr>
        <w:tblStyle w:val="TableWeb1"/>
        <w:tblW w:w="14468" w:type="dxa"/>
        <w:jc w:val="center"/>
        <w:tblLook w:val="04A0" w:firstRow="1" w:lastRow="0" w:firstColumn="1" w:lastColumn="0" w:noHBand="0" w:noVBand="1"/>
      </w:tblPr>
      <w:tblGrid>
        <w:gridCol w:w="2709"/>
        <w:gridCol w:w="1557"/>
        <w:gridCol w:w="4690"/>
        <w:gridCol w:w="2124"/>
        <w:gridCol w:w="3388"/>
      </w:tblGrid>
      <w:tr w:rsidR="00001D65" w14:paraId="6956C7C7" w14:textId="77777777" w:rsidTr="7380E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  <w:jc w:val="center"/>
        </w:trPr>
        <w:tc>
          <w:tcPr>
            <w:tcW w:w="14388" w:type="dxa"/>
            <w:gridSpan w:val="5"/>
            <w:shd w:val="clear" w:color="auto" w:fill="002060"/>
          </w:tcPr>
          <w:p w14:paraId="412CA8DC" w14:textId="4928C8C7" w:rsidR="00001D65" w:rsidRPr="00C160A1" w:rsidRDefault="00481659" w:rsidP="00C160A1">
            <w:pPr>
              <w:jc w:val="center"/>
              <w:rPr>
                <w:rFonts w:ascii="Arial" w:hAnsi="Arial" w:cs="Arial"/>
                <w:b/>
                <w:i/>
                <w:color w:val="FFFFFF"/>
              </w:rPr>
            </w:pPr>
            <w:r>
              <w:br w:type="page"/>
            </w: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1056278654"/>
                <w:placeholder>
                  <w:docPart w:val="88C0A214542E44CCB47E3112EF5D9190"/>
                </w:placeholder>
              </w:sdtPr>
              <w:sdtEndPr/>
              <w:sdtContent>
                <w:r w:rsidR="00001D65">
                  <w:rPr>
                    <w:rFonts w:ascii="Arial" w:hAnsi="Arial" w:cs="Arial"/>
                    <w:b/>
                    <w:color w:val="FFFFFF" w:themeColor="background1"/>
                  </w:rPr>
                  <w:t>Research Projects</w:t>
                </w:r>
              </w:sdtContent>
            </w:sdt>
          </w:p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248273794"/>
          <w:placeholder>
            <w:docPart w:val="8681C36478BC4F509F80F02CCF9B4AA7"/>
          </w:placeholder>
        </w:sdtPr>
        <w:sdtEndPr/>
        <w:sdtContent>
          <w:tr w:rsidR="00001D65" w14:paraId="29179738" w14:textId="77777777" w:rsidTr="00DA24FB">
            <w:trPr>
              <w:jc w:val="center"/>
            </w:trPr>
            <w:tc>
              <w:tcPr>
                <w:tcW w:w="2649" w:type="dxa"/>
                <w:shd w:val="clear" w:color="auto" w:fill="9CC2E5" w:themeFill="accent1" w:themeFillTint="99"/>
              </w:tcPr>
              <w:p w14:paraId="413AFE8D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517" w:type="dxa"/>
                <w:shd w:val="clear" w:color="auto" w:fill="9CC2E5" w:themeFill="accent1" w:themeFillTint="99"/>
              </w:tcPr>
              <w:p w14:paraId="0F443839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4650" w:type="dxa"/>
                <w:shd w:val="clear" w:color="auto" w:fill="9CC2E5" w:themeFill="accent1" w:themeFillTint="99"/>
              </w:tcPr>
              <w:p w14:paraId="472DA3BF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2084" w:type="dxa"/>
                <w:shd w:val="clear" w:color="auto" w:fill="9CC2E5" w:themeFill="accent1" w:themeFillTint="99"/>
              </w:tcPr>
              <w:p w14:paraId="3CEFA357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Funded by</w:t>
                </w:r>
              </w:p>
            </w:tc>
            <w:tc>
              <w:tcPr>
                <w:tcW w:w="3328" w:type="dxa"/>
                <w:shd w:val="clear" w:color="auto" w:fill="9CC2E5" w:themeFill="accent1" w:themeFillTint="99"/>
              </w:tcPr>
              <w:p w14:paraId="505A08FC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90B65">
                  <w:rPr>
                    <w:rFonts w:ascii="Arial" w:hAnsi="Arial" w:cs="Arial"/>
                    <w:b/>
                    <w:sz w:val="22"/>
                    <w:szCs w:val="22"/>
                  </w:rPr>
                  <w:t>Project Role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*</w:t>
                </w:r>
              </w:p>
            </w:tc>
          </w:tr>
        </w:sdtContent>
      </w:sdt>
      <w:tr w:rsidR="00001D65" w14:paraId="45C5F79B" w14:textId="77777777" w:rsidTr="7380E3DA">
        <w:trPr>
          <w:jc w:val="center"/>
        </w:trPr>
        <w:tc>
          <w:tcPr>
            <w:tcW w:w="2649" w:type="dxa"/>
          </w:tcPr>
          <w:p w14:paraId="091119DC" w14:textId="77777777" w:rsidR="00001D65" w:rsidRPr="00C93504" w:rsidRDefault="00001D65" w:rsidP="004A4FA4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1</w:t>
            </w:r>
          </w:p>
        </w:tc>
        <w:tc>
          <w:tcPr>
            <w:tcW w:w="1517" w:type="dxa"/>
          </w:tcPr>
          <w:p w14:paraId="7019D094" w14:textId="1E4B2564" w:rsidR="00001D65" w:rsidRDefault="00DA24FB" w:rsidP="00DA24FB">
            <w:pPr>
              <w:jc w:val="center"/>
              <w:rPr>
                <w:rFonts w:ascii="Arial" w:hAnsi="Arial" w:cs="Arial"/>
              </w:rPr>
            </w:pPr>
            <w:r w:rsidRPr="00DA24FB">
              <w:rPr>
                <w:sz w:val="20"/>
              </w:rPr>
              <w:t>2023</w:t>
            </w:r>
            <w:r>
              <w:rPr>
                <w:sz w:val="20"/>
              </w:rPr>
              <w:t>-2026</w:t>
            </w:r>
          </w:p>
        </w:tc>
        <w:tc>
          <w:tcPr>
            <w:tcW w:w="4650" w:type="dxa"/>
          </w:tcPr>
          <w:p w14:paraId="2963BECB" w14:textId="235D6871" w:rsidR="00001D65" w:rsidRDefault="00D72287" w:rsidP="00D72287">
            <w:pPr>
              <w:spacing w:line="288" w:lineRule="auto"/>
              <w:rPr>
                <w:rFonts w:ascii="Arial" w:hAnsi="Arial" w:cs="Arial"/>
              </w:rPr>
            </w:pPr>
            <w:r w:rsidRPr="00D72287">
              <w:rPr>
                <w:sz w:val="20"/>
                <w:szCs w:val="20"/>
                <w:lang w:val="en-US"/>
              </w:rPr>
              <w:t xml:space="preserve">The Making of Fragile </w:t>
            </w:r>
            <w:proofErr w:type="spellStart"/>
            <w:r w:rsidRPr="00D72287">
              <w:rPr>
                <w:sz w:val="20"/>
                <w:szCs w:val="20"/>
                <w:lang w:val="en-US"/>
              </w:rPr>
              <w:t>Agro</w:t>
            </w:r>
            <w:proofErr w:type="spellEnd"/>
            <w:r w:rsidRPr="00D72287">
              <w:rPr>
                <w:sz w:val="20"/>
                <w:szCs w:val="20"/>
                <w:lang w:val="en-US"/>
              </w:rPr>
              <w:t xml:space="preserve">-ecosystems Productive, Adaptive and Sustainable: Multifunctional </w:t>
            </w:r>
            <w:proofErr w:type="spellStart"/>
            <w:r w:rsidRPr="00D72287">
              <w:rPr>
                <w:sz w:val="20"/>
                <w:szCs w:val="20"/>
                <w:lang w:val="en-US"/>
              </w:rPr>
              <w:t>Agro</w:t>
            </w:r>
            <w:proofErr w:type="spellEnd"/>
            <w:r w:rsidRPr="00D72287">
              <w:rPr>
                <w:sz w:val="20"/>
                <w:szCs w:val="20"/>
                <w:lang w:val="en-US"/>
              </w:rPr>
              <w:t>-pastoralism</w:t>
            </w:r>
            <w:r w:rsidR="00B81B1C">
              <w:rPr>
                <w:sz w:val="20"/>
                <w:szCs w:val="20"/>
                <w:lang w:val="en-US"/>
              </w:rPr>
              <w:t xml:space="preserve">. </w:t>
            </w:r>
            <w:r w:rsidR="00973819">
              <w:rPr>
                <w:sz w:val="20"/>
                <w:szCs w:val="20"/>
                <w:lang w:val="en-US"/>
              </w:rPr>
              <w:t xml:space="preserve">(PRIMA, </w:t>
            </w:r>
            <w:r w:rsidR="00B81B1C" w:rsidRPr="00B81B1C">
              <w:rPr>
                <w:sz w:val="20"/>
                <w:szCs w:val="20"/>
                <w:lang w:val="en-US"/>
              </w:rPr>
              <w:t>No 811171</w:t>
            </w:r>
            <w:r w:rsidR="0097381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084" w:type="dxa"/>
          </w:tcPr>
          <w:p w14:paraId="729B437D" w14:textId="3C3A1E66" w:rsidR="00001D65" w:rsidRDefault="00B8255C" w:rsidP="00AA1B1F">
            <w:pPr>
              <w:spacing w:line="288" w:lineRule="auto"/>
              <w:rPr>
                <w:rFonts w:ascii="Arial" w:hAnsi="Arial" w:cs="Arial"/>
              </w:rPr>
            </w:pPr>
            <w:r w:rsidRPr="00B80B5A">
              <w:rPr>
                <w:sz w:val="20"/>
                <w:szCs w:val="20"/>
                <w:lang w:val="en-US"/>
              </w:rPr>
              <w:t>European Commission</w:t>
            </w:r>
          </w:p>
        </w:tc>
        <w:tc>
          <w:tcPr>
            <w:tcW w:w="3328" w:type="dxa"/>
          </w:tcPr>
          <w:p w14:paraId="49791922" w14:textId="29B85722" w:rsidR="00001D65" w:rsidRPr="00C93504" w:rsidRDefault="00F3389A" w:rsidP="00C93504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Research Team Member</w:t>
            </w:r>
          </w:p>
        </w:tc>
      </w:tr>
      <w:tr w:rsidR="00001D65" w14:paraId="299D4BDA" w14:textId="77777777" w:rsidTr="7380E3DA">
        <w:trPr>
          <w:jc w:val="center"/>
        </w:trPr>
        <w:tc>
          <w:tcPr>
            <w:tcW w:w="2649" w:type="dxa"/>
          </w:tcPr>
          <w:p w14:paraId="56B8CF5F" w14:textId="77777777" w:rsidR="00001D65" w:rsidRPr="00C93504" w:rsidRDefault="00001D65" w:rsidP="004A4FA4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2</w:t>
            </w:r>
          </w:p>
        </w:tc>
        <w:tc>
          <w:tcPr>
            <w:tcW w:w="1517" w:type="dxa"/>
          </w:tcPr>
          <w:p w14:paraId="0AF85618" w14:textId="07810E2E" w:rsidR="00001D65" w:rsidRDefault="00314989" w:rsidP="00DA24FB">
            <w:pPr>
              <w:jc w:val="center"/>
              <w:rPr>
                <w:rFonts w:ascii="Arial" w:hAnsi="Arial" w:cs="Arial"/>
              </w:rPr>
            </w:pPr>
            <w:r w:rsidRPr="00DA24FB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042843">
              <w:rPr>
                <w:sz w:val="20"/>
              </w:rPr>
              <w:t>8</w:t>
            </w:r>
            <w:r>
              <w:rPr>
                <w:sz w:val="20"/>
              </w:rPr>
              <w:t>-202</w:t>
            </w:r>
            <w:r w:rsidR="00042843">
              <w:rPr>
                <w:sz w:val="20"/>
              </w:rPr>
              <w:t>3</w:t>
            </w:r>
          </w:p>
        </w:tc>
        <w:tc>
          <w:tcPr>
            <w:tcW w:w="4650" w:type="dxa"/>
          </w:tcPr>
          <w:p w14:paraId="740B7D61" w14:textId="56B8C95A" w:rsidR="00001D65" w:rsidRPr="00366FC9" w:rsidRDefault="00366FC9" w:rsidP="00366FC9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366FC9">
              <w:rPr>
                <w:sz w:val="20"/>
                <w:szCs w:val="20"/>
                <w:lang w:val="en-US"/>
              </w:rPr>
              <w:t xml:space="preserve">Upgrading and implementing mathematical models to increase nitrogen use efficiency of lactating dairy cows. Marie </w:t>
            </w:r>
            <w:proofErr w:type="spellStart"/>
            <w:r w:rsidRPr="00366FC9">
              <w:rPr>
                <w:sz w:val="20"/>
                <w:szCs w:val="20"/>
                <w:lang w:val="en-US"/>
              </w:rPr>
              <w:t>Skłodowska</w:t>
            </w:r>
            <w:proofErr w:type="spellEnd"/>
            <w:r w:rsidRPr="00366FC9">
              <w:rPr>
                <w:sz w:val="20"/>
                <w:szCs w:val="20"/>
                <w:lang w:val="en-US"/>
              </w:rPr>
              <w:t xml:space="preserve">-Curie Actions (MSCA), Research and Innovation Staff Exchange (RISE), </w:t>
            </w:r>
            <w:r w:rsidRPr="00366FC9">
              <w:rPr>
                <w:sz w:val="20"/>
                <w:szCs w:val="20"/>
                <w:lang w:val="en-US"/>
              </w:rPr>
              <w:lastRenderedPageBreak/>
              <w:t xml:space="preserve">H2020-MSCA-RISE-2017, Project 777974-CowficieNcy.  </w:t>
            </w:r>
          </w:p>
        </w:tc>
        <w:tc>
          <w:tcPr>
            <w:tcW w:w="2084" w:type="dxa"/>
          </w:tcPr>
          <w:p w14:paraId="77D5E7F3" w14:textId="7771EB3C" w:rsidR="00001D65" w:rsidRDefault="00B80B5A" w:rsidP="00B80B5A">
            <w:pPr>
              <w:spacing w:line="288" w:lineRule="auto"/>
              <w:rPr>
                <w:rFonts w:ascii="Arial" w:hAnsi="Arial" w:cs="Arial"/>
              </w:rPr>
            </w:pPr>
            <w:r w:rsidRPr="00B80B5A">
              <w:rPr>
                <w:sz w:val="20"/>
                <w:szCs w:val="20"/>
                <w:lang w:val="en-US"/>
              </w:rPr>
              <w:lastRenderedPageBreak/>
              <w:t>European Commission</w:t>
            </w:r>
          </w:p>
        </w:tc>
        <w:tc>
          <w:tcPr>
            <w:tcW w:w="3328" w:type="dxa"/>
          </w:tcPr>
          <w:p w14:paraId="64303CE7" w14:textId="1FF38A1F" w:rsidR="00001D65" w:rsidRPr="00C93504" w:rsidRDefault="00F3389A" w:rsidP="00C93504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Research Team Member</w:t>
            </w:r>
          </w:p>
        </w:tc>
      </w:tr>
      <w:tr w:rsidR="00001D65" w14:paraId="3BC756DF" w14:textId="77777777" w:rsidTr="7380E3DA">
        <w:trPr>
          <w:jc w:val="center"/>
        </w:trPr>
        <w:tc>
          <w:tcPr>
            <w:tcW w:w="2649" w:type="dxa"/>
          </w:tcPr>
          <w:p w14:paraId="1273AD2F" w14:textId="77777777" w:rsidR="00001D65" w:rsidRPr="00C93504" w:rsidRDefault="00001D65" w:rsidP="004A4FA4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3</w:t>
            </w:r>
          </w:p>
        </w:tc>
        <w:tc>
          <w:tcPr>
            <w:tcW w:w="1517" w:type="dxa"/>
          </w:tcPr>
          <w:p w14:paraId="7AC7A662" w14:textId="15B76175" w:rsidR="00001D65" w:rsidRDefault="00042843" w:rsidP="00042843">
            <w:pPr>
              <w:jc w:val="center"/>
              <w:rPr>
                <w:rFonts w:ascii="Arial" w:hAnsi="Arial" w:cs="Arial"/>
              </w:rPr>
            </w:pPr>
            <w:r w:rsidRPr="00042843">
              <w:rPr>
                <w:sz w:val="20"/>
              </w:rPr>
              <w:t>2016-2020</w:t>
            </w:r>
          </w:p>
        </w:tc>
        <w:tc>
          <w:tcPr>
            <w:tcW w:w="4650" w:type="dxa"/>
          </w:tcPr>
          <w:p w14:paraId="5846F449" w14:textId="517C7E62" w:rsidR="00001D65" w:rsidRDefault="00680180" w:rsidP="00680180">
            <w:pPr>
              <w:spacing w:line="288" w:lineRule="auto"/>
              <w:rPr>
                <w:rFonts w:ascii="Arial" w:hAnsi="Arial" w:cs="Arial"/>
              </w:rPr>
            </w:pPr>
            <w:r w:rsidRPr="00680180">
              <w:rPr>
                <w:sz w:val="20"/>
                <w:szCs w:val="20"/>
                <w:lang w:val="en-US"/>
              </w:rPr>
              <w:t xml:space="preserve">Forage systems for less </w:t>
            </w:r>
            <w:r w:rsidR="00366FC9" w:rsidRPr="00680180">
              <w:rPr>
                <w:sz w:val="20"/>
                <w:szCs w:val="20"/>
                <w:lang w:val="en-US"/>
              </w:rPr>
              <w:t>greenhouse</w:t>
            </w:r>
            <w:r w:rsidRPr="00680180">
              <w:rPr>
                <w:sz w:val="20"/>
                <w:szCs w:val="20"/>
                <w:lang w:val="en-US"/>
              </w:rPr>
              <w:t xml:space="preserve"> gas emission and more soil carbon sink in continental and Mediterranean agricultural areas. (LIFE15CCM/IT/000039)</w:t>
            </w:r>
          </w:p>
        </w:tc>
        <w:tc>
          <w:tcPr>
            <w:tcW w:w="2084" w:type="dxa"/>
          </w:tcPr>
          <w:p w14:paraId="351689EF" w14:textId="5275745A" w:rsidR="00001D65" w:rsidRDefault="00B11EB8" w:rsidP="00B11EB8">
            <w:pPr>
              <w:spacing w:line="288" w:lineRule="auto"/>
              <w:rPr>
                <w:rFonts w:ascii="Arial" w:hAnsi="Arial" w:cs="Arial"/>
              </w:rPr>
            </w:pPr>
            <w:r w:rsidRPr="00B11EB8">
              <w:rPr>
                <w:sz w:val="20"/>
                <w:szCs w:val="20"/>
                <w:lang w:val="en-US"/>
              </w:rPr>
              <w:t>European Commission</w:t>
            </w:r>
          </w:p>
        </w:tc>
        <w:tc>
          <w:tcPr>
            <w:tcW w:w="3328" w:type="dxa"/>
          </w:tcPr>
          <w:p w14:paraId="3CB66181" w14:textId="5D0687C6" w:rsidR="00001D65" w:rsidRPr="00C93504" w:rsidRDefault="00F3389A" w:rsidP="00C93504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Research Team Member</w:t>
            </w:r>
          </w:p>
        </w:tc>
      </w:tr>
      <w:tr w:rsidR="00001D65" w14:paraId="7EFB8C0E" w14:textId="77777777" w:rsidTr="7380E3DA">
        <w:trPr>
          <w:jc w:val="center"/>
        </w:trPr>
        <w:tc>
          <w:tcPr>
            <w:tcW w:w="2649" w:type="dxa"/>
          </w:tcPr>
          <w:p w14:paraId="64C93070" w14:textId="7F8397D5" w:rsidR="00001D65" w:rsidRPr="00C93504" w:rsidRDefault="00C34C0A" w:rsidP="004A4F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17" w:type="dxa"/>
          </w:tcPr>
          <w:p w14:paraId="15542509" w14:textId="12F9EE1E" w:rsidR="00001D65" w:rsidRDefault="003A741D" w:rsidP="008579B6">
            <w:pPr>
              <w:jc w:val="center"/>
              <w:rPr>
                <w:rFonts w:ascii="Arial" w:hAnsi="Arial" w:cs="Arial"/>
              </w:rPr>
            </w:pPr>
            <w:r w:rsidRPr="003A741D">
              <w:rPr>
                <w:sz w:val="20"/>
              </w:rPr>
              <w:t>2015</w:t>
            </w:r>
          </w:p>
        </w:tc>
        <w:tc>
          <w:tcPr>
            <w:tcW w:w="4650" w:type="dxa"/>
          </w:tcPr>
          <w:p w14:paraId="581D96C5" w14:textId="3F1700FC" w:rsidR="00001D65" w:rsidRPr="00DA24FB" w:rsidRDefault="003A741D" w:rsidP="7380E3DA">
            <w:pPr>
              <w:spacing w:line="288" w:lineRule="auto"/>
              <w:rPr>
                <w:sz w:val="20"/>
                <w:szCs w:val="20"/>
              </w:rPr>
            </w:pPr>
            <w:r w:rsidRPr="7380E3DA">
              <w:rPr>
                <w:sz w:val="20"/>
                <w:szCs w:val="20"/>
              </w:rPr>
              <w:t>Recharging Greek youth to revitalize the agriculture and feed sector of the Greek economy. New Agriculture for a new generation</w:t>
            </w:r>
            <w:r w:rsidR="00927025" w:rsidRPr="7380E3DA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084" w:type="dxa"/>
          </w:tcPr>
          <w:p w14:paraId="022DEEDE" w14:textId="599C0E27" w:rsidR="00001D65" w:rsidRPr="00BE3F30" w:rsidRDefault="00927025" w:rsidP="00BE3F30">
            <w:pPr>
              <w:jc w:val="center"/>
              <w:rPr>
                <w:sz w:val="20"/>
              </w:rPr>
            </w:pPr>
            <w:r w:rsidRPr="00927025">
              <w:rPr>
                <w:sz w:val="20"/>
              </w:rPr>
              <w:t>Stavros Niarchos Foundation</w:t>
            </w:r>
          </w:p>
        </w:tc>
        <w:tc>
          <w:tcPr>
            <w:tcW w:w="3328" w:type="dxa"/>
          </w:tcPr>
          <w:p w14:paraId="37317252" w14:textId="6B0796A3" w:rsidR="00001D65" w:rsidRPr="00C93504" w:rsidRDefault="00927025" w:rsidP="00C9350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</w:p>
        </w:tc>
      </w:tr>
      <w:tr w:rsidR="003A741D" w14:paraId="15ABA0D0" w14:textId="77777777" w:rsidTr="7380E3DA">
        <w:trPr>
          <w:jc w:val="center"/>
        </w:trPr>
        <w:tc>
          <w:tcPr>
            <w:tcW w:w="2649" w:type="dxa"/>
          </w:tcPr>
          <w:p w14:paraId="46FC0349" w14:textId="13CCAC53" w:rsidR="003A741D" w:rsidRPr="00C93504" w:rsidRDefault="00C34C0A" w:rsidP="003A74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17" w:type="dxa"/>
          </w:tcPr>
          <w:p w14:paraId="4D16EF5F" w14:textId="3289B595" w:rsidR="003A741D" w:rsidRPr="008579B6" w:rsidRDefault="003A741D" w:rsidP="003A741D">
            <w:pPr>
              <w:jc w:val="center"/>
              <w:rPr>
                <w:sz w:val="20"/>
              </w:rPr>
            </w:pPr>
            <w:r w:rsidRPr="008579B6">
              <w:rPr>
                <w:sz w:val="20"/>
              </w:rPr>
              <w:t>2014-2015</w:t>
            </w:r>
          </w:p>
        </w:tc>
        <w:tc>
          <w:tcPr>
            <w:tcW w:w="4650" w:type="dxa"/>
          </w:tcPr>
          <w:p w14:paraId="03E9DFEA" w14:textId="6807F6AF" w:rsidR="003A741D" w:rsidRPr="00BB44A7" w:rsidRDefault="003A741D" w:rsidP="003A741D">
            <w:pPr>
              <w:spacing w:line="288" w:lineRule="auto"/>
              <w:rPr>
                <w:sz w:val="20"/>
                <w:szCs w:val="20"/>
                <w:lang w:val="en-US"/>
              </w:rPr>
            </w:pPr>
            <w:r w:rsidRPr="00BB44A7">
              <w:rPr>
                <w:sz w:val="20"/>
                <w:szCs w:val="20"/>
                <w:lang w:val="en-US"/>
              </w:rPr>
              <w:t>Evaluation of different types of calcined magnesites as feed supplement in small ruminants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084" w:type="dxa"/>
          </w:tcPr>
          <w:p w14:paraId="3E3FC3AA" w14:textId="148F8473" w:rsidR="003A741D" w:rsidRPr="00BE3F30" w:rsidRDefault="003A741D" w:rsidP="003A741D">
            <w:pPr>
              <w:jc w:val="center"/>
              <w:rPr>
                <w:sz w:val="20"/>
              </w:rPr>
            </w:pPr>
            <w:r w:rsidRPr="00BE3F30">
              <w:rPr>
                <w:sz w:val="20"/>
              </w:rPr>
              <w:t>TERNAMAG SA (Private sector)</w:t>
            </w:r>
          </w:p>
        </w:tc>
        <w:tc>
          <w:tcPr>
            <w:tcW w:w="3328" w:type="dxa"/>
          </w:tcPr>
          <w:p w14:paraId="2F421851" w14:textId="60D8E054" w:rsidR="003A741D" w:rsidRPr="00C93504" w:rsidRDefault="003A741D" w:rsidP="003A741D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Researcher</w:t>
            </w:r>
          </w:p>
        </w:tc>
      </w:tr>
    </w:tbl>
    <w:p w14:paraId="3638BE94" w14:textId="2451BB1D" w:rsidR="00001D65" w:rsidRDefault="00001D65" w:rsidP="00F3389A">
      <w:pPr>
        <w:rPr>
          <w:rFonts w:ascii="Arial" w:hAnsi="Arial" w:cs="Arial"/>
          <w:i/>
          <w:sz w:val="20"/>
          <w:szCs w:val="20"/>
        </w:rPr>
      </w:pPr>
    </w:p>
    <w:p w14:paraId="6E84123C" w14:textId="20BD9985" w:rsidR="0025167C" w:rsidRDefault="0025167C" w:rsidP="00F3389A">
      <w:pPr>
        <w:rPr>
          <w:rFonts w:ascii="Arial" w:hAnsi="Arial" w:cs="Arial"/>
          <w:i/>
          <w:sz w:val="20"/>
          <w:szCs w:val="20"/>
        </w:rPr>
      </w:pPr>
    </w:p>
    <w:p w14:paraId="24B73DB0" w14:textId="77777777" w:rsidR="0025167C" w:rsidRDefault="0025167C" w:rsidP="00F3389A">
      <w:pPr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2268"/>
        <w:gridCol w:w="4103"/>
        <w:gridCol w:w="2551"/>
        <w:gridCol w:w="2760"/>
      </w:tblGrid>
      <w:tr w:rsidR="00001D65" w14:paraId="2236C8FA" w14:textId="77777777" w:rsidTr="7380E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446" w:type="dxa"/>
            <w:gridSpan w:val="5"/>
            <w:shd w:val="clear" w:color="auto" w:fill="002060"/>
          </w:tcPr>
          <w:p w14:paraId="1725DA5C" w14:textId="72EDAA95" w:rsidR="00001D65" w:rsidRDefault="00481659" w:rsidP="00C9350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br w:type="page"/>
            </w: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1976181703"/>
                <w:placeholder>
                  <w:docPart w:val="DD57BC69C2034391A9777F1CE6796202"/>
                </w:placeholder>
              </w:sdtPr>
              <w:sdtEndPr/>
              <w:sdtContent>
                <w:r w:rsidR="00007345" w:rsidRPr="00404DA7">
                  <w:rPr>
                    <w:rFonts w:ascii="Arial" w:hAnsi="Arial" w:cs="Arial"/>
                    <w:b/>
                    <w:color w:val="FFFFFF" w:themeColor="background1"/>
                  </w:rPr>
                  <w:t>Academic</w:t>
                </w:r>
                <w:r w:rsidR="00007345">
                  <w:rPr>
                    <w:rFonts w:ascii="Arial" w:hAnsi="Arial" w:cs="Arial"/>
                    <w:b/>
                    <w:color w:val="FFFFFF" w:themeColor="background1"/>
                  </w:rPr>
                  <w:t xml:space="preserve"> </w:t>
                </w:r>
                <w:r w:rsidR="00001D65">
                  <w:rPr>
                    <w:rFonts w:ascii="Arial" w:hAnsi="Arial" w:cs="Arial"/>
                    <w:b/>
                    <w:color w:val="FFFFFF" w:themeColor="background1"/>
                  </w:rPr>
                  <w:t xml:space="preserve">Consulting Services and/or Participation in Councils / Boards/ Editorial Committees. </w:t>
                </w:r>
              </w:sdtContent>
            </w:sdt>
          </w:p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360511079"/>
          <w:placeholder>
            <w:docPart w:val="10C6BD683DF148129038248F93C63281"/>
          </w:placeholder>
        </w:sdtPr>
        <w:sdtEndPr/>
        <w:sdtContent>
          <w:tr w:rsidR="00001D65" w14:paraId="66F8329B" w14:textId="77777777" w:rsidTr="00C941C1">
            <w:trPr>
              <w:jc w:val="center"/>
            </w:trPr>
            <w:tc>
              <w:tcPr>
                <w:tcW w:w="2784" w:type="dxa"/>
                <w:shd w:val="clear" w:color="auto" w:fill="9CC2E5" w:themeFill="accent1" w:themeFillTint="99"/>
              </w:tcPr>
              <w:p w14:paraId="2AC8D239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2228" w:type="dxa"/>
                <w:shd w:val="clear" w:color="auto" w:fill="9CC2E5" w:themeFill="accent1" w:themeFillTint="99"/>
              </w:tcPr>
              <w:p w14:paraId="75359F68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Period</w:t>
                </w:r>
              </w:p>
            </w:tc>
            <w:tc>
              <w:tcPr>
                <w:tcW w:w="4063" w:type="dxa"/>
                <w:shd w:val="clear" w:color="auto" w:fill="9CC2E5" w:themeFill="accent1" w:themeFillTint="99"/>
              </w:tcPr>
              <w:p w14:paraId="25315CA8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Organization</w:t>
                </w:r>
              </w:p>
            </w:tc>
            <w:tc>
              <w:tcPr>
                <w:tcW w:w="2511" w:type="dxa"/>
                <w:shd w:val="clear" w:color="auto" w:fill="9CC2E5" w:themeFill="accent1" w:themeFillTint="99"/>
              </w:tcPr>
              <w:p w14:paraId="71BC66E1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Title of Position or Service</w:t>
                </w:r>
              </w:p>
            </w:tc>
            <w:tc>
              <w:tcPr>
                <w:tcW w:w="2700" w:type="dxa"/>
                <w:shd w:val="clear" w:color="auto" w:fill="9CC2E5" w:themeFill="accent1" w:themeFillTint="99"/>
              </w:tcPr>
              <w:p w14:paraId="63C3BB60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Key Activities</w:t>
                </w:r>
              </w:p>
            </w:tc>
          </w:tr>
        </w:sdtContent>
      </w:sdt>
      <w:tr w:rsidR="00C93504" w14:paraId="231C0B54" w14:textId="77777777" w:rsidTr="7380E3DA">
        <w:trPr>
          <w:trHeight w:val="465"/>
          <w:jc w:val="center"/>
        </w:trPr>
        <w:tc>
          <w:tcPr>
            <w:tcW w:w="2784" w:type="dxa"/>
          </w:tcPr>
          <w:p w14:paraId="5ABA5141" w14:textId="77777777" w:rsidR="00C93504" w:rsidRPr="00C93504" w:rsidRDefault="00C93504" w:rsidP="00C93504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1</w:t>
            </w:r>
          </w:p>
        </w:tc>
        <w:tc>
          <w:tcPr>
            <w:tcW w:w="2228" w:type="dxa"/>
          </w:tcPr>
          <w:p w14:paraId="38CC0880" w14:textId="2137E644" w:rsidR="00C93504" w:rsidRPr="00C93504" w:rsidRDefault="00C93504" w:rsidP="00C93504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441F29">
              <w:rPr>
                <w:sz w:val="20"/>
              </w:rPr>
              <w:t>-present</w:t>
            </w:r>
          </w:p>
        </w:tc>
        <w:tc>
          <w:tcPr>
            <w:tcW w:w="4063" w:type="dxa"/>
          </w:tcPr>
          <w:p w14:paraId="066EE0D5" w14:textId="1A410D4E" w:rsidR="00C93504" w:rsidRPr="00270788" w:rsidRDefault="00D1559E" w:rsidP="00D1559E">
            <w:pPr>
              <w:pStyle w:val="TableParagraph"/>
              <w:spacing w:before="0" w:line="238" w:lineRule="exact"/>
              <w:ind w:left="124" w:right="111"/>
              <w:jc w:val="center"/>
              <w:rPr>
                <w:rFonts w:ascii="Times New Roman" w:eastAsia="MS Mincho" w:hAnsi="Times New Roman" w:cs="Times New Roman"/>
                <w:sz w:val="20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4"/>
                <w:lang w:val="en-GB" w:eastAsia="ja-JP"/>
              </w:rPr>
              <w:t>Animal</w:t>
            </w:r>
          </w:p>
        </w:tc>
        <w:tc>
          <w:tcPr>
            <w:tcW w:w="2511" w:type="dxa"/>
          </w:tcPr>
          <w:p w14:paraId="66B4060C" w14:textId="500A310D" w:rsidR="00C93504" w:rsidRPr="00C93504" w:rsidRDefault="00C93504" w:rsidP="00270788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>Reviewer</w:t>
            </w:r>
          </w:p>
        </w:tc>
        <w:tc>
          <w:tcPr>
            <w:tcW w:w="2700" w:type="dxa"/>
          </w:tcPr>
          <w:p w14:paraId="2358DCD1" w14:textId="32088CFA" w:rsidR="00C93504" w:rsidRPr="00C93504" w:rsidRDefault="00C93504" w:rsidP="00270788">
            <w:pPr>
              <w:jc w:val="center"/>
              <w:rPr>
                <w:sz w:val="20"/>
              </w:rPr>
            </w:pPr>
            <w:r w:rsidRPr="00441F29">
              <w:rPr>
                <w:sz w:val="20"/>
              </w:rPr>
              <w:t>Reviewing manuscripts</w:t>
            </w:r>
          </w:p>
        </w:tc>
      </w:tr>
      <w:tr w:rsidR="00B03857" w14:paraId="264000C0" w14:textId="77777777" w:rsidTr="7380E3DA">
        <w:trPr>
          <w:jc w:val="center"/>
        </w:trPr>
        <w:tc>
          <w:tcPr>
            <w:tcW w:w="2784" w:type="dxa"/>
          </w:tcPr>
          <w:p w14:paraId="05EB6159" w14:textId="77777777" w:rsidR="00B03857" w:rsidRPr="00C93504" w:rsidRDefault="00B03857" w:rsidP="00B03857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2</w:t>
            </w:r>
          </w:p>
        </w:tc>
        <w:tc>
          <w:tcPr>
            <w:tcW w:w="2228" w:type="dxa"/>
          </w:tcPr>
          <w:p w14:paraId="32023FEA" w14:textId="6F143143" w:rsidR="00B03857" w:rsidRDefault="00B03857" w:rsidP="00B03857">
            <w:pPr>
              <w:jc w:val="center"/>
              <w:rPr>
                <w:rFonts w:ascii="Arial" w:hAnsi="Arial" w:cs="Arial"/>
              </w:rPr>
            </w:pPr>
            <w:r w:rsidRPr="00441F29">
              <w:rPr>
                <w:sz w:val="20"/>
              </w:rPr>
              <w:t>202</w:t>
            </w:r>
            <w:r w:rsidR="00164C34">
              <w:rPr>
                <w:sz w:val="20"/>
              </w:rPr>
              <w:t>2</w:t>
            </w:r>
            <w:r w:rsidRPr="00441F29">
              <w:rPr>
                <w:sz w:val="20"/>
              </w:rPr>
              <w:t>-present</w:t>
            </w:r>
          </w:p>
        </w:tc>
        <w:tc>
          <w:tcPr>
            <w:tcW w:w="4063" w:type="dxa"/>
          </w:tcPr>
          <w:p w14:paraId="1B5AD0C6" w14:textId="555ACF67" w:rsidR="00B03857" w:rsidRPr="00D1559E" w:rsidRDefault="00D1559E" w:rsidP="00D1559E">
            <w:pPr>
              <w:pStyle w:val="TableParagraph"/>
              <w:spacing w:before="0" w:line="238" w:lineRule="exact"/>
              <w:ind w:left="124" w:right="111"/>
              <w:jc w:val="center"/>
              <w:rPr>
                <w:rFonts w:ascii="Times New Roman" w:eastAsia="MS Mincho" w:hAnsi="Times New Roman" w:cs="Times New Roman"/>
                <w:sz w:val="20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4"/>
                <w:lang w:val="en-GB" w:eastAsia="ja-JP"/>
              </w:rPr>
              <w:t xml:space="preserve">Animal </w:t>
            </w:r>
            <w:r w:rsidRPr="00D1559E">
              <w:rPr>
                <w:rFonts w:ascii="Times New Roman" w:eastAsia="MS Mincho" w:hAnsi="Times New Roman" w:cs="Times New Roman"/>
                <w:sz w:val="20"/>
                <w:szCs w:val="24"/>
                <w:lang w:val="en-GB" w:eastAsia="ja-JP"/>
              </w:rPr>
              <w:t>Feed Science and Technology</w:t>
            </w:r>
          </w:p>
        </w:tc>
        <w:tc>
          <w:tcPr>
            <w:tcW w:w="2511" w:type="dxa"/>
          </w:tcPr>
          <w:p w14:paraId="0607EA77" w14:textId="0EB3DA07" w:rsidR="00B03857" w:rsidRDefault="00B03857" w:rsidP="00B03857">
            <w:pPr>
              <w:jc w:val="center"/>
              <w:rPr>
                <w:rFonts w:ascii="Arial" w:hAnsi="Arial" w:cs="Arial"/>
              </w:rPr>
            </w:pPr>
            <w:r w:rsidRPr="00441F29">
              <w:rPr>
                <w:sz w:val="20"/>
              </w:rPr>
              <w:t>Reviewer</w:t>
            </w:r>
          </w:p>
        </w:tc>
        <w:tc>
          <w:tcPr>
            <w:tcW w:w="2700" w:type="dxa"/>
          </w:tcPr>
          <w:p w14:paraId="78BA82FC" w14:textId="24BFF8EA" w:rsidR="00B03857" w:rsidRDefault="00B03857" w:rsidP="00B03857">
            <w:pPr>
              <w:jc w:val="center"/>
              <w:rPr>
                <w:rFonts w:ascii="Arial" w:hAnsi="Arial" w:cs="Arial"/>
              </w:rPr>
            </w:pPr>
            <w:r w:rsidRPr="00441F29">
              <w:rPr>
                <w:sz w:val="20"/>
              </w:rPr>
              <w:t>Reviewing manuscripts</w:t>
            </w:r>
          </w:p>
        </w:tc>
      </w:tr>
      <w:tr w:rsidR="00B03857" w14:paraId="73728416" w14:textId="77777777" w:rsidTr="7380E3DA">
        <w:trPr>
          <w:jc w:val="center"/>
        </w:trPr>
        <w:tc>
          <w:tcPr>
            <w:tcW w:w="2784" w:type="dxa"/>
          </w:tcPr>
          <w:p w14:paraId="00697B54" w14:textId="77777777" w:rsidR="00B03857" w:rsidRPr="00C93504" w:rsidRDefault="00B03857" w:rsidP="00B03857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3</w:t>
            </w:r>
          </w:p>
        </w:tc>
        <w:tc>
          <w:tcPr>
            <w:tcW w:w="2228" w:type="dxa"/>
          </w:tcPr>
          <w:p w14:paraId="69ACF41E" w14:textId="0B65A849" w:rsidR="00B03857" w:rsidRDefault="00B03857" w:rsidP="00B03857">
            <w:pPr>
              <w:jc w:val="center"/>
              <w:rPr>
                <w:rFonts w:ascii="Arial" w:hAnsi="Arial" w:cs="Arial"/>
              </w:rPr>
            </w:pPr>
            <w:r w:rsidRPr="00441F29">
              <w:rPr>
                <w:sz w:val="20"/>
              </w:rPr>
              <w:t>202</w:t>
            </w:r>
            <w:r w:rsidR="00164C34">
              <w:rPr>
                <w:sz w:val="20"/>
              </w:rPr>
              <w:t>2</w:t>
            </w:r>
            <w:r w:rsidRPr="00441F29">
              <w:rPr>
                <w:sz w:val="20"/>
              </w:rPr>
              <w:t>-present</w:t>
            </w:r>
          </w:p>
        </w:tc>
        <w:tc>
          <w:tcPr>
            <w:tcW w:w="4063" w:type="dxa"/>
          </w:tcPr>
          <w:p w14:paraId="2B1E225B" w14:textId="45685397" w:rsidR="00B03857" w:rsidRPr="00D1559E" w:rsidRDefault="00D1559E" w:rsidP="00D1559E">
            <w:pPr>
              <w:pStyle w:val="TableParagraph"/>
              <w:spacing w:before="0" w:line="238" w:lineRule="exact"/>
              <w:ind w:left="124" w:right="111"/>
              <w:jc w:val="center"/>
              <w:rPr>
                <w:rFonts w:ascii="Times New Roman" w:eastAsia="MS Mincho" w:hAnsi="Times New Roman" w:cs="Times New Roman"/>
                <w:sz w:val="20"/>
                <w:szCs w:val="24"/>
                <w:lang w:val="en-GB" w:eastAsia="ja-JP"/>
              </w:rPr>
            </w:pPr>
            <w:r w:rsidRPr="00D1559E">
              <w:rPr>
                <w:rFonts w:ascii="Times New Roman" w:eastAsia="MS Mincho" w:hAnsi="Times New Roman" w:cs="Times New Roman"/>
                <w:sz w:val="20"/>
                <w:szCs w:val="24"/>
                <w:lang w:val="en-GB" w:eastAsia="ja-JP"/>
              </w:rPr>
              <w:t>Livestock Science</w:t>
            </w:r>
          </w:p>
        </w:tc>
        <w:tc>
          <w:tcPr>
            <w:tcW w:w="2511" w:type="dxa"/>
          </w:tcPr>
          <w:p w14:paraId="3E18BDCC" w14:textId="103724EC" w:rsidR="00B03857" w:rsidRDefault="00B03857" w:rsidP="00B03857">
            <w:pPr>
              <w:jc w:val="center"/>
              <w:rPr>
                <w:rFonts w:ascii="Arial" w:hAnsi="Arial" w:cs="Arial"/>
              </w:rPr>
            </w:pPr>
            <w:r w:rsidRPr="00441F29">
              <w:rPr>
                <w:sz w:val="20"/>
              </w:rPr>
              <w:t>Reviewer</w:t>
            </w:r>
          </w:p>
        </w:tc>
        <w:tc>
          <w:tcPr>
            <w:tcW w:w="2700" w:type="dxa"/>
          </w:tcPr>
          <w:p w14:paraId="5636128D" w14:textId="2E901939" w:rsidR="00B03857" w:rsidRDefault="00B03857" w:rsidP="00B03857">
            <w:pPr>
              <w:jc w:val="center"/>
              <w:rPr>
                <w:rFonts w:ascii="Arial" w:hAnsi="Arial" w:cs="Arial"/>
              </w:rPr>
            </w:pPr>
            <w:r w:rsidRPr="00441F29">
              <w:rPr>
                <w:sz w:val="20"/>
              </w:rPr>
              <w:t>Reviewing manuscripts</w:t>
            </w:r>
          </w:p>
        </w:tc>
      </w:tr>
      <w:tr w:rsidR="00B03857" w14:paraId="7651264E" w14:textId="77777777" w:rsidTr="7380E3DA">
        <w:trPr>
          <w:jc w:val="center"/>
        </w:trPr>
        <w:tc>
          <w:tcPr>
            <w:tcW w:w="2784" w:type="dxa"/>
          </w:tcPr>
          <w:p w14:paraId="39FF82A0" w14:textId="77777777" w:rsidR="00B03857" w:rsidRPr="00C93504" w:rsidRDefault="00B03857" w:rsidP="00B03857">
            <w:pPr>
              <w:jc w:val="center"/>
              <w:rPr>
                <w:sz w:val="20"/>
              </w:rPr>
            </w:pPr>
            <w:r w:rsidRPr="00C93504">
              <w:rPr>
                <w:sz w:val="20"/>
              </w:rPr>
              <w:t>5</w:t>
            </w:r>
          </w:p>
        </w:tc>
        <w:tc>
          <w:tcPr>
            <w:tcW w:w="2228" w:type="dxa"/>
          </w:tcPr>
          <w:p w14:paraId="1A430846" w14:textId="7E058509" w:rsidR="00B03857" w:rsidRDefault="00B03857" w:rsidP="00B03857">
            <w:pPr>
              <w:jc w:val="center"/>
              <w:rPr>
                <w:rFonts w:ascii="Arial" w:hAnsi="Arial" w:cs="Arial"/>
              </w:rPr>
            </w:pPr>
            <w:r w:rsidRPr="00441F29">
              <w:rPr>
                <w:sz w:val="20"/>
              </w:rPr>
              <w:t>202</w:t>
            </w:r>
            <w:r w:rsidR="00164C34">
              <w:rPr>
                <w:sz w:val="20"/>
              </w:rPr>
              <w:t>2</w:t>
            </w:r>
            <w:r w:rsidRPr="00441F29">
              <w:rPr>
                <w:sz w:val="20"/>
              </w:rPr>
              <w:t>-present</w:t>
            </w:r>
          </w:p>
        </w:tc>
        <w:tc>
          <w:tcPr>
            <w:tcW w:w="4063" w:type="dxa"/>
          </w:tcPr>
          <w:p w14:paraId="18A1183C" w14:textId="43DDBB0D" w:rsidR="00B03857" w:rsidRDefault="00D1559E" w:rsidP="00D1559E">
            <w:pPr>
              <w:jc w:val="center"/>
              <w:rPr>
                <w:rFonts w:ascii="Arial" w:hAnsi="Arial" w:cs="Arial"/>
              </w:rPr>
            </w:pPr>
            <w:r w:rsidRPr="00C93504">
              <w:rPr>
                <w:sz w:val="20"/>
              </w:rPr>
              <w:t>Tropical Animal Health and Production</w:t>
            </w:r>
          </w:p>
        </w:tc>
        <w:tc>
          <w:tcPr>
            <w:tcW w:w="2511" w:type="dxa"/>
          </w:tcPr>
          <w:p w14:paraId="772B6F1D" w14:textId="33675D67" w:rsidR="00B03857" w:rsidRDefault="00B03857" w:rsidP="00B03857">
            <w:pPr>
              <w:jc w:val="center"/>
              <w:rPr>
                <w:rFonts w:ascii="Arial" w:hAnsi="Arial" w:cs="Arial"/>
              </w:rPr>
            </w:pPr>
            <w:r w:rsidRPr="00441F29">
              <w:rPr>
                <w:sz w:val="20"/>
              </w:rPr>
              <w:t>Reviewer</w:t>
            </w:r>
          </w:p>
        </w:tc>
        <w:tc>
          <w:tcPr>
            <w:tcW w:w="2700" w:type="dxa"/>
          </w:tcPr>
          <w:p w14:paraId="5852AA03" w14:textId="1F76F93C" w:rsidR="00B03857" w:rsidRDefault="00B03857" w:rsidP="00B03857">
            <w:pPr>
              <w:jc w:val="center"/>
              <w:rPr>
                <w:rFonts w:ascii="Arial" w:hAnsi="Arial" w:cs="Arial"/>
              </w:rPr>
            </w:pPr>
            <w:r w:rsidRPr="00441F29">
              <w:rPr>
                <w:sz w:val="20"/>
              </w:rPr>
              <w:t>Reviewing manuscripts</w:t>
            </w:r>
          </w:p>
        </w:tc>
      </w:tr>
    </w:tbl>
    <w:p w14:paraId="7FF36B15" w14:textId="3A03AC63" w:rsidR="00E821D6" w:rsidRDefault="00E821D6" w:rsidP="00001D65">
      <w:pPr>
        <w:jc w:val="center"/>
        <w:rPr>
          <w:rFonts w:ascii="Arial" w:hAnsi="Arial" w:cs="Arial"/>
          <w:i/>
          <w:sz w:val="20"/>
          <w:szCs w:val="20"/>
        </w:rPr>
      </w:pPr>
    </w:p>
    <w:p w14:paraId="39F92F67" w14:textId="279C494D" w:rsidR="00521C68" w:rsidRDefault="00521C68" w:rsidP="00001D65">
      <w:pPr>
        <w:jc w:val="center"/>
        <w:rPr>
          <w:rFonts w:ascii="Arial" w:hAnsi="Arial" w:cs="Arial"/>
          <w:i/>
          <w:sz w:val="20"/>
          <w:szCs w:val="20"/>
        </w:rPr>
      </w:pPr>
    </w:p>
    <w:p w14:paraId="13D2FA12" w14:textId="667EF152" w:rsidR="00481659" w:rsidRDefault="004816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2EFCCDC7" w14:textId="77777777" w:rsidR="00521C68" w:rsidRDefault="00521C68" w:rsidP="00481659">
      <w:pPr>
        <w:rPr>
          <w:rFonts w:ascii="Arial" w:hAnsi="Arial" w:cs="Arial"/>
          <w:i/>
          <w:sz w:val="20"/>
          <w:szCs w:val="20"/>
        </w:rPr>
      </w:pPr>
    </w:p>
    <w:tbl>
      <w:tblPr>
        <w:tblStyle w:val="TableWeb1"/>
        <w:tblW w:w="0" w:type="auto"/>
        <w:tblInd w:w="897" w:type="dxa"/>
        <w:tblLook w:val="04A0" w:firstRow="1" w:lastRow="0" w:firstColumn="1" w:lastColumn="0" w:noHBand="0" w:noVBand="1"/>
      </w:tblPr>
      <w:tblGrid>
        <w:gridCol w:w="1499"/>
        <w:gridCol w:w="1742"/>
        <w:gridCol w:w="5115"/>
        <w:gridCol w:w="5528"/>
      </w:tblGrid>
      <w:tr w:rsidR="00001D65" w14:paraId="0E139C5E" w14:textId="77777777" w:rsidTr="00D93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13804" w:type="dxa"/>
            <w:gridSpan w:val="4"/>
            <w:shd w:val="clear" w:color="auto" w:fill="002060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675410510"/>
              <w:placeholder>
                <w:docPart w:val="653CA7A9B7E441909864EF16AFECB1CC"/>
              </w:placeholder>
            </w:sdtPr>
            <w:sdtEndPr/>
            <w:sdtContent>
              <w:p w14:paraId="445BBAA1" w14:textId="4C8A4060" w:rsidR="00001D65" w:rsidRPr="00FE3B12" w:rsidRDefault="00001D65" w:rsidP="00FE3B12">
                <w:pPr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 w:themeColor="background1"/>
                  </w:rPr>
                  <w:t>Awards / International Recognition</w:t>
                </w:r>
              </w:p>
            </w:sdtContent>
          </w:sdt>
        </w:tc>
      </w:tr>
      <w:sdt>
        <w:sdtPr>
          <w:rPr>
            <w:rFonts w:ascii="Arial" w:hAnsi="Arial" w:cs="Arial"/>
            <w:b/>
            <w:color w:val="000000"/>
            <w:sz w:val="22"/>
            <w:szCs w:val="22"/>
          </w:rPr>
          <w:id w:val="-1072034214"/>
          <w:placeholder>
            <w:docPart w:val="7BFF0A4A2C7D46AF81F96159E795800B"/>
          </w:placeholder>
        </w:sdtPr>
        <w:sdtEndPr/>
        <w:sdtContent>
          <w:tr w:rsidR="00001D65" w14:paraId="7B167CBF" w14:textId="77777777" w:rsidTr="00D93CDF">
            <w:tc>
              <w:tcPr>
                <w:tcW w:w="1439" w:type="dxa"/>
                <w:shd w:val="clear" w:color="auto" w:fill="9CC2E5" w:themeFill="accent1" w:themeFillTint="99"/>
              </w:tcPr>
              <w:p w14:paraId="21626884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Ref. Number</w:t>
                </w:r>
              </w:p>
            </w:tc>
            <w:tc>
              <w:tcPr>
                <w:tcW w:w="1702" w:type="dxa"/>
                <w:shd w:val="clear" w:color="auto" w:fill="9CC2E5" w:themeFill="accent1" w:themeFillTint="99"/>
              </w:tcPr>
              <w:p w14:paraId="5750436E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Date</w:t>
                </w:r>
              </w:p>
            </w:tc>
            <w:tc>
              <w:tcPr>
                <w:tcW w:w="5075" w:type="dxa"/>
                <w:shd w:val="clear" w:color="auto" w:fill="9CC2E5" w:themeFill="accent1" w:themeFillTint="99"/>
              </w:tcPr>
              <w:p w14:paraId="3D37A4A2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61475"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T</w:t>
                </w: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itle</w:t>
                </w:r>
              </w:p>
            </w:tc>
            <w:tc>
              <w:tcPr>
                <w:tcW w:w="5468" w:type="dxa"/>
                <w:shd w:val="clear" w:color="auto" w:fill="9CC2E5" w:themeFill="accent1" w:themeFillTint="99"/>
              </w:tcPr>
              <w:p w14:paraId="1AB3B43E" w14:textId="77777777" w:rsidR="00001D65" w:rsidRPr="00961475" w:rsidRDefault="00001D65" w:rsidP="004A4FA4">
                <w:pPr>
                  <w:jc w:val="center"/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  <w:t>Awarded by:</w:t>
                </w:r>
              </w:p>
            </w:tc>
          </w:tr>
        </w:sdtContent>
      </w:sdt>
      <w:tr w:rsidR="00001D65" w14:paraId="56F44CCE" w14:textId="77777777" w:rsidTr="00D93CDF">
        <w:tc>
          <w:tcPr>
            <w:tcW w:w="1439" w:type="dxa"/>
          </w:tcPr>
          <w:p w14:paraId="28BC9D81" w14:textId="77777777" w:rsidR="00001D65" w:rsidRPr="00347121" w:rsidRDefault="00001D65" w:rsidP="004A4FA4">
            <w:pPr>
              <w:jc w:val="center"/>
              <w:rPr>
                <w:sz w:val="20"/>
              </w:rPr>
            </w:pPr>
            <w:r w:rsidRPr="00347121">
              <w:rPr>
                <w:sz w:val="20"/>
              </w:rPr>
              <w:t>1</w:t>
            </w:r>
          </w:p>
        </w:tc>
        <w:tc>
          <w:tcPr>
            <w:tcW w:w="1702" w:type="dxa"/>
          </w:tcPr>
          <w:p w14:paraId="66F329EA" w14:textId="4C81FCA9" w:rsidR="00001D65" w:rsidRDefault="00347121" w:rsidP="00347121">
            <w:pPr>
              <w:jc w:val="center"/>
              <w:rPr>
                <w:rFonts w:ascii="Arial" w:hAnsi="Arial" w:cs="Arial"/>
              </w:rPr>
            </w:pPr>
            <w:r w:rsidRPr="00347121">
              <w:rPr>
                <w:sz w:val="20"/>
              </w:rPr>
              <w:t>2018-2020</w:t>
            </w:r>
          </w:p>
        </w:tc>
        <w:tc>
          <w:tcPr>
            <w:tcW w:w="5075" w:type="dxa"/>
          </w:tcPr>
          <w:p w14:paraId="199BDDDC" w14:textId="7FA7148F" w:rsidR="00001D65" w:rsidRDefault="00A53B81" w:rsidP="00A53B81">
            <w:pPr>
              <w:jc w:val="center"/>
              <w:rPr>
                <w:rFonts w:ascii="Arial" w:hAnsi="Arial" w:cs="Arial"/>
              </w:rPr>
            </w:pPr>
            <w:r w:rsidRPr="00A53B81">
              <w:rPr>
                <w:sz w:val="20"/>
              </w:rPr>
              <w:t>Scholarship to elaborate a doctoral thesis</w:t>
            </w:r>
          </w:p>
        </w:tc>
        <w:tc>
          <w:tcPr>
            <w:tcW w:w="5468" w:type="dxa"/>
          </w:tcPr>
          <w:p w14:paraId="0B9B1153" w14:textId="2DE171DD" w:rsidR="00001D65" w:rsidRDefault="00623F49" w:rsidP="001E741F">
            <w:pPr>
              <w:jc w:val="center"/>
              <w:rPr>
                <w:rFonts w:ascii="Arial" w:hAnsi="Arial" w:cs="Arial"/>
              </w:rPr>
            </w:pPr>
            <w:r w:rsidRPr="00623F49">
              <w:rPr>
                <w:sz w:val="20"/>
              </w:rPr>
              <w:t>State Scholarship Foundation</w:t>
            </w:r>
          </w:p>
        </w:tc>
      </w:tr>
      <w:tr w:rsidR="00001D65" w14:paraId="675C559B" w14:textId="77777777" w:rsidTr="00D93CDF">
        <w:tc>
          <w:tcPr>
            <w:tcW w:w="1439" w:type="dxa"/>
          </w:tcPr>
          <w:p w14:paraId="753368C1" w14:textId="77777777" w:rsidR="00001D65" w:rsidRPr="00347121" w:rsidRDefault="00001D65" w:rsidP="004A4FA4">
            <w:pPr>
              <w:jc w:val="center"/>
              <w:rPr>
                <w:sz w:val="20"/>
              </w:rPr>
            </w:pPr>
            <w:r w:rsidRPr="00347121">
              <w:rPr>
                <w:sz w:val="20"/>
              </w:rPr>
              <w:t>2</w:t>
            </w:r>
          </w:p>
        </w:tc>
        <w:tc>
          <w:tcPr>
            <w:tcW w:w="1702" w:type="dxa"/>
          </w:tcPr>
          <w:p w14:paraId="50469FDC" w14:textId="675A81CD" w:rsidR="00001D65" w:rsidRPr="004507DD" w:rsidRDefault="004507DD" w:rsidP="004507DD">
            <w:pPr>
              <w:jc w:val="center"/>
              <w:rPr>
                <w:sz w:val="20"/>
              </w:rPr>
            </w:pPr>
            <w:r w:rsidRPr="004507DD">
              <w:rPr>
                <w:sz w:val="20"/>
              </w:rPr>
              <w:t>2015-2016</w:t>
            </w:r>
          </w:p>
        </w:tc>
        <w:tc>
          <w:tcPr>
            <w:tcW w:w="5075" w:type="dxa"/>
          </w:tcPr>
          <w:p w14:paraId="406F9C8E" w14:textId="143A5339" w:rsidR="00001D65" w:rsidRDefault="00585E9F" w:rsidP="00585E9F">
            <w:pPr>
              <w:jc w:val="center"/>
              <w:rPr>
                <w:rFonts w:ascii="Arial" w:hAnsi="Arial" w:cs="Arial"/>
              </w:rPr>
            </w:pPr>
            <w:r w:rsidRPr="00A53B81">
              <w:rPr>
                <w:sz w:val="20"/>
              </w:rPr>
              <w:t>Scholarship to elaborate a doctoral thesis</w:t>
            </w:r>
          </w:p>
        </w:tc>
        <w:tc>
          <w:tcPr>
            <w:tcW w:w="5468" w:type="dxa"/>
          </w:tcPr>
          <w:p w14:paraId="14D5C111" w14:textId="2238E0D4" w:rsidR="00001D65" w:rsidRDefault="008C4751" w:rsidP="00623F49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  <w:szCs w:val="20"/>
                <w:lang w:val="en-US"/>
              </w:rPr>
              <w:t xml:space="preserve">Foundation </w:t>
            </w:r>
            <w:r w:rsidRPr="002E5C06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P</w:t>
            </w:r>
            <w:r w:rsidRPr="0037000C">
              <w:rPr>
                <w:sz w:val="20"/>
                <w:szCs w:val="20"/>
                <w:lang w:val="en-US"/>
              </w:rPr>
              <w:t xml:space="preserve">anagiotis </w:t>
            </w:r>
            <w:proofErr w:type="spellStart"/>
            <w:r w:rsidRPr="0037000C">
              <w:rPr>
                <w:sz w:val="20"/>
                <w:szCs w:val="20"/>
                <w:lang w:val="en-US"/>
              </w:rPr>
              <w:t>Triantafyllidis</w:t>
            </w:r>
            <w:proofErr w:type="spellEnd"/>
            <w:r w:rsidRPr="002E5C06">
              <w:rPr>
                <w:sz w:val="20"/>
                <w:szCs w:val="20"/>
                <w:lang w:val="en-US"/>
              </w:rPr>
              <w:t>»</w:t>
            </w:r>
          </w:p>
        </w:tc>
      </w:tr>
      <w:tr w:rsidR="00001D65" w14:paraId="2CDDCE7B" w14:textId="77777777" w:rsidTr="00D93CDF">
        <w:tc>
          <w:tcPr>
            <w:tcW w:w="1439" w:type="dxa"/>
          </w:tcPr>
          <w:p w14:paraId="5C4D107F" w14:textId="77777777" w:rsidR="00001D65" w:rsidRPr="00347121" w:rsidRDefault="00001D65" w:rsidP="004A4FA4">
            <w:pPr>
              <w:jc w:val="center"/>
              <w:rPr>
                <w:sz w:val="20"/>
              </w:rPr>
            </w:pPr>
            <w:r w:rsidRPr="00347121">
              <w:rPr>
                <w:sz w:val="20"/>
              </w:rPr>
              <w:t>3</w:t>
            </w:r>
          </w:p>
        </w:tc>
        <w:tc>
          <w:tcPr>
            <w:tcW w:w="1702" w:type="dxa"/>
          </w:tcPr>
          <w:p w14:paraId="137EB547" w14:textId="0C4829FF" w:rsidR="00001D65" w:rsidRPr="00E26872" w:rsidRDefault="00E26872" w:rsidP="007C726C">
            <w:pPr>
              <w:jc w:val="center"/>
              <w:rPr>
                <w:rFonts w:ascii="Arial" w:hAnsi="Arial" w:cs="Arial"/>
                <w:lang w:val="el-GR"/>
              </w:rPr>
            </w:pPr>
            <w:r w:rsidRPr="007C726C">
              <w:rPr>
                <w:sz w:val="20"/>
              </w:rPr>
              <w:t>201</w:t>
            </w:r>
            <w:r w:rsidR="007C726C" w:rsidRPr="007C726C">
              <w:rPr>
                <w:sz w:val="20"/>
              </w:rPr>
              <w:t>4</w:t>
            </w:r>
            <w:r w:rsidRPr="007C726C">
              <w:rPr>
                <w:sz w:val="20"/>
              </w:rPr>
              <w:t>-201</w:t>
            </w:r>
            <w:r w:rsidR="007C726C" w:rsidRPr="007C726C">
              <w:rPr>
                <w:sz w:val="20"/>
              </w:rPr>
              <w:t>5</w:t>
            </w:r>
          </w:p>
        </w:tc>
        <w:tc>
          <w:tcPr>
            <w:tcW w:w="5075" w:type="dxa"/>
          </w:tcPr>
          <w:p w14:paraId="7EFD0FCC" w14:textId="44ECC9C8" w:rsidR="00001D65" w:rsidRDefault="00585E9F" w:rsidP="00585E9F">
            <w:pPr>
              <w:jc w:val="center"/>
              <w:rPr>
                <w:rFonts w:ascii="Arial" w:hAnsi="Arial" w:cs="Arial"/>
              </w:rPr>
            </w:pPr>
            <w:r w:rsidRPr="00A53B81">
              <w:rPr>
                <w:sz w:val="20"/>
              </w:rPr>
              <w:t xml:space="preserve">Scholarship to elaborate a </w:t>
            </w:r>
            <w:r>
              <w:rPr>
                <w:sz w:val="20"/>
                <w:lang w:val="en-US"/>
              </w:rPr>
              <w:t>master</w:t>
            </w:r>
            <w:r w:rsidRPr="00A53B81">
              <w:rPr>
                <w:sz w:val="20"/>
              </w:rPr>
              <w:t xml:space="preserve"> thesis</w:t>
            </w:r>
          </w:p>
        </w:tc>
        <w:tc>
          <w:tcPr>
            <w:tcW w:w="5468" w:type="dxa"/>
          </w:tcPr>
          <w:p w14:paraId="4D540F5A" w14:textId="7B15F82F" w:rsidR="00001D65" w:rsidRDefault="008C4751" w:rsidP="008C4751">
            <w:pPr>
              <w:jc w:val="center"/>
              <w:rPr>
                <w:rFonts w:ascii="Arial" w:hAnsi="Arial" w:cs="Arial"/>
              </w:rPr>
            </w:pPr>
            <w:r>
              <w:rPr>
                <w:sz w:val="20"/>
                <w:szCs w:val="20"/>
                <w:lang w:val="en-US"/>
              </w:rPr>
              <w:t xml:space="preserve">Foundation </w:t>
            </w:r>
            <w:r w:rsidRPr="002E5C06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P</w:t>
            </w:r>
            <w:r w:rsidRPr="0037000C">
              <w:rPr>
                <w:sz w:val="20"/>
                <w:szCs w:val="20"/>
                <w:lang w:val="en-US"/>
              </w:rPr>
              <w:t xml:space="preserve">anagiotis </w:t>
            </w:r>
            <w:proofErr w:type="spellStart"/>
            <w:r w:rsidRPr="0037000C">
              <w:rPr>
                <w:sz w:val="20"/>
                <w:szCs w:val="20"/>
                <w:lang w:val="en-US"/>
              </w:rPr>
              <w:t>Triantafyllidis</w:t>
            </w:r>
            <w:proofErr w:type="spellEnd"/>
            <w:r w:rsidRPr="002E5C06">
              <w:rPr>
                <w:sz w:val="20"/>
                <w:szCs w:val="20"/>
                <w:lang w:val="en-US"/>
              </w:rPr>
              <w:t>»</w:t>
            </w:r>
          </w:p>
        </w:tc>
      </w:tr>
      <w:tr w:rsidR="008C4751" w14:paraId="4B1AA2EF" w14:textId="77777777" w:rsidTr="00D93CDF">
        <w:tc>
          <w:tcPr>
            <w:tcW w:w="1439" w:type="dxa"/>
          </w:tcPr>
          <w:p w14:paraId="73DE82F4" w14:textId="57E991ED" w:rsidR="008C4751" w:rsidRPr="00347121" w:rsidRDefault="008C4751" w:rsidP="004A4F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2" w:type="dxa"/>
          </w:tcPr>
          <w:p w14:paraId="3A52B5DD" w14:textId="3E824397" w:rsidR="008C4751" w:rsidRPr="000C57CF" w:rsidRDefault="000C57CF" w:rsidP="000C57CF">
            <w:pPr>
              <w:jc w:val="center"/>
              <w:rPr>
                <w:rFonts w:ascii="Arial" w:hAnsi="Arial" w:cs="Arial"/>
                <w:lang w:val="el-GR"/>
              </w:rPr>
            </w:pPr>
            <w:r w:rsidRPr="000C57CF">
              <w:rPr>
                <w:sz w:val="20"/>
              </w:rPr>
              <w:t>2012-2013</w:t>
            </w:r>
          </w:p>
        </w:tc>
        <w:tc>
          <w:tcPr>
            <w:tcW w:w="5075" w:type="dxa"/>
          </w:tcPr>
          <w:p w14:paraId="1217B66E" w14:textId="19B24BB4" w:rsidR="008C4751" w:rsidRPr="00D03476" w:rsidRDefault="008C4751" w:rsidP="00585E9F">
            <w:pPr>
              <w:jc w:val="center"/>
              <w:rPr>
                <w:sz w:val="20"/>
                <w:lang w:val="el-GR"/>
              </w:rPr>
            </w:pPr>
            <w:r w:rsidRPr="00585E9F">
              <w:rPr>
                <w:sz w:val="20"/>
              </w:rPr>
              <w:t>Award</w:t>
            </w:r>
          </w:p>
        </w:tc>
        <w:tc>
          <w:tcPr>
            <w:tcW w:w="5468" w:type="dxa"/>
          </w:tcPr>
          <w:p w14:paraId="32BE56F4" w14:textId="4C292A18" w:rsidR="008C4751" w:rsidRDefault="000C57CF" w:rsidP="000C57CF">
            <w:pPr>
              <w:jc w:val="center"/>
              <w:rPr>
                <w:rFonts w:ascii="Arial" w:hAnsi="Arial" w:cs="Arial"/>
              </w:rPr>
            </w:pPr>
            <w:r w:rsidRPr="00623F49">
              <w:rPr>
                <w:sz w:val="20"/>
              </w:rPr>
              <w:t>State Scholarship Foundation</w:t>
            </w:r>
          </w:p>
        </w:tc>
      </w:tr>
      <w:tr w:rsidR="00001D65" w14:paraId="352B64AA" w14:textId="77777777" w:rsidTr="00D93CDF">
        <w:tc>
          <w:tcPr>
            <w:tcW w:w="1439" w:type="dxa"/>
          </w:tcPr>
          <w:p w14:paraId="544715E8" w14:textId="4EA46EFF" w:rsidR="00001D65" w:rsidRPr="00347121" w:rsidRDefault="008C4751" w:rsidP="004A4F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2" w:type="dxa"/>
          </w:tcPr>
          <w:p w14:paraId="46203B39" w14:textId="2B22F6EA" w:rsidR="00001D65" w:rsidRPr="00623F49" w:rsidRDefault="00623F49" w:rsidP="00623F49">
            <w:pPr>
              <w:jc w:val="center"/>
              <w:rPr>
                <w:rFonts w:ascii="Arial" w:hAnsi="Arial" w:cs="Arial"/>
                <w:lang w:val="el-GR"/>
              </w:rPr>
            </w:pPr>
            <w:r w:rsidRPr="00623F49">
              <w:rPr>
                <w:sz w:val="20"/>
              </w:rPr>
              <w:t>2011-2012</w:t>
            </w:r>
          </w:p>
        </w:tc>
        <w:tc>
          <w:tcPr>
            <w:tcW w:w="5075" w:type="dxa"/>
          </w:tcPr>
          <w:p w14:paraId="5D8CE0A8" w14:textId="065AFF25" w:rsidR="00001D65" w:rsidRDefault="00585E9F" w:rsidP="00585E9F">
            <w:pPr>
              <w:jc w:val="center"/>
              <w:rPr>
                <w:rFonts w:ascii="Arial" w:hAnsi="Arial" w:cs="Arial"/>
              </w:rPr>
            </w:pPr>
            <w:r w:rsidRPr="00585E9F">
              <w:rPr>
                <w:sz w:val="20"/>
              </w:rPr>
              <w:t>Award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68" w:type="dxa"/>
          </w:tcPr>
          <w:p w14:paraId="00937CE7" w14:textId="37BA6E23" w:rsidR="00001D65" w:rsidRDefault="00623F49" w:rsidP="00585E9F">
            <w:pPr>
              <w:jc w:val="center"/>
              <w:rPr>
                <w:rFonts w:ascii="Arial" w:hAnsi="Arial" w:cs="Arial"/>
              </w:rPr>
            </w:pPr>
            <w:r w:rsidRPr="00623F49">
              <w:rPr>
                <w:sz w:val="20"/>
              </w:rPr>
              <w:t>State Scholarship Foundation</w:t>
            </w:r>
          </w:p>
        </w:tc>
      </w:tr>
    </w:tbl>
    <w:p w14:paraId="7284257B" w14:textId="7F1D659C" w:rsidR="00481659" w:rsidRDefault="00481659" w:rsidP="00001D65">
      <w:pPr>
        <w:tabs>
          <w:tab w:val="left" w:pos="6975"/>
        </w:tabs>
      </w:pPr>
    </w:p>
    <w:p w14:paraId="25D01FD0" w14:textId="4198392C" w:rsidR="00481659" w:rsidRPr="00D03476" w:rsidRDefault="00481659">
      <w:pPr>
        <w:rPr>
          <w:lang w:val="el-GR"/>
        </w:rPr>
      </w:pPr>
    </w:p>
    <w:p w14:paraId="1CDA55E1" w14:textId="77777777" w:rsidR="00001D65" w:rsidRDefault="00001D65" w:rsidP="00001D65">
      <w:pPr>
        <w:tabs>
          <w:tab w:val="left" w:pos="6975"/>
        </w:tabs>
      </w:pPr>
    </w:p>
    <w:p w14:paraId="5282298F" w14:textId="77777777" w:rsidR="004507DD" w:rsidRPr="004B39B3" w:rsidRDefault="004507DD">
      <w:pPr>
        <w:rPr>
          <w:rFonts w:ascii="Arial" w:hAnsi="Arial" w:cs="Arial"/>
          <w:lang w:val="el-GR"/>
        </w:rPr>
      </w:pPr>
    </w:p>
    <w:sectPr w:rsidR="004507DD" w:rsidRPr="004B39B3" w:rsidSect="00E821D6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 w:code="9"/>
      <w:pgMar w:top="1134" w:right="567" w:bottom="658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0FDE1" w14:textId="77777777" w:rsidR="006F1DD7" w:rsidRDefault="006F1DD7">
      <w:r>
        <w:separator/>
      </w:r>
    </w:p>
  </w:endnote>
  <w:endnote w:type="continuationSeparator" w:id="0">
    <w:p w14:paraId="3E581245" w14:textId="77777777" w:rsidR="006F1DD7" w:rsidRDefault="006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2500" w14:textId="77777777" w:rsidR="006063DB" w:rsidRDefault="006063DB" w:rsidP="00757A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F3436" w14:textId="77777777" w:rsidR="006063DB" w:rsidRDefault="006063DB" w:rsidP="00EE77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1FB4" w14:textId="16E0C18F" w:rsidR="006063DB" w:rsidRPr="005026A5" w:rsidRDefault="006063DB" w:rsidP="00757AC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5026A5">
      <w:rPr>
        <w:rStyle w:val="PageNumber"/>
        <w:rFonts w:ascii="Arial" w:hAnsi="Arial" w:cs="Arial"/>
        <w:sz w:val="20"/>
        <w:szCs w:val="20"/>
      </w:rPr>
      <w:fldChar w:fldCharType="begin"/>
    </w:r>
    <w:r w:rsidRPr="005026A5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5026A5">
      <w:rPr>
        <w:rStyle w:val="PageNumber"/>
        <w:rFonts w:ascii="Arial" w:hAnsi="Arial" w:cs="Arial"/>
        <w:sz w:val="20"/>
        <w:szCs w:val="20"/>
      </w:rPr>
      <w:fldChar w:fldCharType="separate"/>
    </w:r>
    <w:r w:rsidR="00481659">
      <w:rPr>
        <w:rStyle w:val="PageNumber"/>
        <w:rFonts w:ascii="Arial" w:hAnsi="Arial" w:cs="Arial"/>
        <w:noProof/>
        <w:sz w:val="20"/>
        <w:szCs w:val="20"/>
      </w:rPr>
      <w:t>7</w:t>
    </w:r>
    <w:r w:rsidRPr="005026A5">
      <w:rPr>
        <w:rStyle w:val="PageNumber"/>
        <w:rFonts w:ascii="Arial" w:hAnsi="Arial" w:cs="Arial"/>
        <w:sz w:val="20"/>
        <w:szCs w:val="20"/>
      </w:rPr>
      <w:fldChar w:fldCharType="end"/>
    </w:r>
  </w:p>
  <w:p w14:paraId="1B900C91" w14:textId="36BA5FA8" w:rsidR="005026A5" w:rsidRPr="005026A5" w:rsidRDefault="005026A5" w:rsidP="005026A5">
    <w:pPr>
      <w:pStyle w:val="Footer"/>
      <w:ind w:right="360"/>
      <w:rPr>
        <w:rFonts w:ascii="Arial" w:hAnsi="Arial" w:cs="Arial"/>
        <w:color w:val="000000" w:themeColor="text1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CD85B" w14:textId="77777777" w:rsidR="006F1DD7" w:rsidRDefault="006F1DD7">
      <w:r>
        <w:separator/>
      </w:r>
    </w:p>
  </w:footnote>
  <w:footnote w:type="continuationSeparator" w:id="0">
    <w:p w14:paraId="52C7285E" w14:textId="77777777" w:rsidR="006F1DD7" w:rsidRDefault="006F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2C3B" w14:textId="61BE7AEA" w:rsidR="006063DB" w:rsidRPr="00D45C77" w:rsidRDefault="00481659" w:rsidP="005026A5">
    <w:pPr>
      <w:pStyle w:val="Head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GB"/>
      </w:rPr>
      <w:drawing>
        <wp:inline distT="0" distB="0" distL="0" distR="0" wp14:anchorId="637E4B3B" wp14:editId="3F0B7BFF">
          <wp:extent cx="5395428" cy="1024217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2A09C" w14:textId="723E31FE" w:rsidR="00E821D6" w:rsidRDefault="00481659" w:rsidP="00E821D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E12BE23" wp14:editId="3D86EE10">
          <wp:extent cx="5395428" cy="1024217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0D289" w14:textId="77777777" w:rsidR="00481659" w:rsidRPr="00E821D6" w:rsidRDefault="00481659" w:rsidP="00E821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94A"/>
    <w:multiLevelType w:val="hybridMultilevel"/>
    <w:tmpl w:val="32DEE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94848"/>
    <w:multiLevelType w:val="hybridMultilevel"/>
    <w:tmpl w:val="CADCE4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1F87"/>
    <w:multiLevelType w:val="hybridMultilevel"/>
    <w:tmpl w:val="7C961D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1NzMyNTEwMTc1NjRS0lEKTi0uzszPAykwqgUAst1FcywAAAA="/>
  </w:docVars>
  <w:rsids>
    <w:rsidRoot w:val="00126326"/>
    <w:rsid w:val="00001D65"/>
    <w:rsid w:val="000028EB"/>
    <w:rsid w:val="00005E72"/>
    <w:rsid w:val="00007345"/>
    <w:rsid w:val="00024CAB"/>
    <w:rsid w:val="00042843"/>
    <w:rsid w:val="0004481A"/>
    <w:rsid w:val="00061304"/>
    <w:rsid w:val="00064BF9"/>
    <w:rsid w:val="00073A08"/>
    <w:rsid w:val="000A0FA0"/>
    <w:rsid w:val="000A14BD"/>
    <w:rsid w:val="000A4DEF"/>
    <w:rsid w:val="000B01C6"/>
    <w:rsid w:val="000B508D"/>
    <w:rsid w:val="000B7A4A"/>
    <w:rsid w:val="000C57CF"/>
    <w:rsid w:val="000E14CD"/>
    <w:rsid w:val="000F1888"/>
    <w:rsid w:val="000F3C48"/>
    <w:rsid w:val="0012503F"/>
    <w:rsid w:val="00126326"/>
    <w:rsid w:val="00145FA8"/>
    <w:rsid w:val="00164C34"/>
    <w:rsid w:val="001767DC"/>
    <w:rsid w:val="0018298B"/>
    <w:rsid w:val="001878A7"/>
    <w:rsid w:val="001A0D8E"/>
    <w:rsid w:val="001A16BD"/>
    <w:rsid w:val="001A2C2D"/>
    <w:rsid w:val="001B40FA"/>
    <w:rsid w:val="001C34FF"/>
    <w:rsid w:val="001E558B"/>
    <w:rsid w:val="001E741F"/>
    <w:rsid w:val="00213653"/>
    <w:rsid w:val="00217769"/>
    <w:rsid w:val="00226179"/>
    <w:rsid w:val="0025167C"/>
    <w:rsid w:val="00270788"/>
    <w:rsid w:val="00271D0B"/>
    <w:rsid w:val="002C370A"/>
    <w:rsid w:val="002C5E69"/>
    <w:rsid w:val="002D49D4"/>
    <w:rsid w:val="002E2934"/>
    <w:rsid w:val="002F5FC4"/>
    <w:rsid w:val="00312BAB"/>
    <w:rsid w:val="00314989"/>
    <w:rsid w:val="0033054E"/>
    <w:rsid w:val="00340E2F"/>
    <w:rsid w:val="003424A9"/>
    <w:rsid w:val="00347121"/>
    <w:rsid w:val="00360C72"/>
    <w:rsid w:val="00362F5D"/>
    <w:rsid w:val="00366FC9"/>
    <w:rsid w:val="003A25CE"/>
    <w:rsid w:val="003A741D"/>
    <w:rsid w:val="003C1299"/>
    <w:rsid w:val="003C478C"/>
    <w:rsid w:val="003D46E3"/>
    <w:rsid w:val="003E5E3B"/>
    <w:rsid w:val="003F342F"/>
    <w:rsid w:val="003F687E"/>
    <w:rsid w:val="00404DA7"/>
    <w:rsid w:val="004079B1"/>
    <w:rsid w:val="00421918"/>
    <w:rsid w:val="00442B39"/>
    <w:rsid w:val="004507DD"/>
    <w:rsid w:val="004515DB"/>
    <w:rsid w:val="0046548B"/>
    <w:rsid w:val="004714CE"/>
    <w:rsid w:val="00481659"/>
    <w:rsid w:val="0049174F"/>
    <w:rsid w:val="004A169A"/>
    <w:rsid w:val="004A4B7F"/>
    <w:rsid w:val="004B39B3"/>
    <w:rsid w:val="004C4077"/>
    <w:rsid w:val="004D74B4"/>
    <w:rsid w:val="004E451B"/>
    <w:rsid w:val="005026A5"/>
    <w:rsid w:val="00503565"/>
    <w:rsid w:val="0051110F"/>
    <w:rsid w:val="005153A4"/>
    <w:rsid w:val="00516326"/>
    <w:rsid w:val="00521C68"/>
    <w:rsid w:val="005516FB"/>
    <w:rsid w:val="005744FD"/>
    <w:rsid w:val="00585E9F"/>
    <w:rsid w:val="00595B1C"/>
    <w:rsid w:val="005F5891"/>
    <w:rsid w:val="006063DB"/>
    <w:rsid w:val="00623F49"/>
    <w:rsid w:val="00633EBD"/>
    <w:rsid w:val="00640F73"/>
    <w:rsid w:val="006514C9"/>
    <w:rsid w:val="00663A5B"/>
    <w:rsid w:val="00671CE6"/>
    <w:rsid w:val="00680180"/>
    <w:rsid w:val="00685727"/>
    <w:rsid w:val="006871B2"/>
    <w:rsid w:val="00693235"/>
    <w:rsid w:val="006A12E5"/>
    <w:rsid w:val="006A540B"/>
    <w:rsid w:val="006B0F8F"/>
    <w:rsid w:val="006B61E1"/>
    <w:rsid w:val="006C113D"/>
    <w:rsid w:val="006D30F4"/>
    <w:rsid w:val="006D5D28"/>
    <w:rsid w:val="006E38C5"/>
    <w:rsid w:val="006F1DD7"/>
    <w:rsid w:val="00717915"/>
    <w:rsid w:val="007308DB"/>
    <w:rsid w:val="00732272"/>
    <w:rsid w:val="007363C8"/>
    <w:rsid w:val="00757ACC"/>
    <w:rsid w:val="007809AA"/>
    <w:rsid w:val="0079237E"/>
    <w:rsid w:val="0079447B"/>
    <w:rsid w:val="007A00C0"/>
    <w:rsid w:val="007B2BAD"/>
    <w:rsid w:val="007B5E9E"/>
    <w:rsid w:val="007C5488"/>
    <w:rsid w:val="007C726C"/>
    <w:rsid w:val="007D2B3C"/>
    <w:rsid w:val="007D39EE"/>
    <w:rsid w:val="007D77CA"/>
    <w:rsid w:val="007F3CDA"/>
    <w:rsid w:val="008010D5"/>
    <w:rsid w:val="00810225"/>
    <w:rsid w:val="00817059"/>
    <w:rsid w:val="00840922"/>
    <w:rsid w:val="008579B6"/>
    <w:rsid w:val="00863CD7"/>
    <w:rsid w:val="00865062"/>
    <w:rsid w:val="00892562"/>
    <w:rsid w:val="008A3A7C"/>
    <w:rsid w:val="008B431F"/>
    <w:rsid w:val="008B71A1"/>
    <w:rsid w:val="008C4751"/>
    <w:rsid w:val="008C70A9"/>
    <w:rsid w:val="008D1181"/>
    <w:rsid w:val="008D200D"/>
    <w:rsid w:val="008D30D2"/>
    <w:rsid w:val="008E2F4C"/>
    <w:rsid w:val="00902D80"/>
    <w:rsid w:val="0090330D"/>
    <w:rsid w:val="00911346"/>
    <w:rsid w:val="009147B9"/>
    <w:rsid w:val="00917B4B"/>
    <w:rsid w:val="00923C09"/>
    <w:rsid w:val="00927025"/>
    <w:rsid w:val="009329B4"/>
    <w:rsid w:val="00937D86"/>
    <w:rsid w:val="00973819"/>
    <w:rsid w:val="00994926"/>
    <w:rsid w:val="009A6A66"/>
    <w:rsid w:val="009C081E"/>
    <w:rsid w:val="009C485F"/>
    <w:rsid w:val="009D6F88"/>
    <w:rsid w:val="00A00963"/>
    <w:rsid w:val="00A1061B"/>
    <w:rsid w:val="00A112B5"/>
    <w:rsid w:val="00A35AD0"/>
    <w:rsid w:val="00A40BDA"/>
    <w:rsid w:val="00A5203E"/>
    <w:rsid w:val="00A53B81"/>
    <w:rsid w:val="00A62AAE"/>
    <w:rsid w:val="00A634FF"/>
    <w:rsid w:val="00A778E3"/>
    <w:rsid w:val="00A85BDD"/>
    <w:rsid w:val="00AA002B"/>
    <w:rsid w:val="00AA1B1F"/>
    <w:rsid w:val="00AA3DAC"/>
    <w:rsid w:val="00AB6916"/>
    <w:rsid w:val="00AD7AEA"/>
    <w:rsid w:val="00AE6593"/>
    <w:rsid w:val="00B03857"/>
    <w:rsid w:val="00B11EB8"/>
    <w:rsid w:val="00B2107A"/>
    <w:rsid w:val="00B4024C"/>
    <w:rsid w:val="00B60B8B"/>
    <w:rsid w:val="00B80B5A"/>
    <w:rsid w:val="00B81B1C"/>
    <w:rsid w:val="00B8255C"/>
    <w:rsid w:val="00B966E1"/>
    <w:rsid w:val="00BB7CDD"/>
    <w:rsid w:val="00BC2F77"/>
    <w:rsid w:val="00BD34DA"/>
    <w:rsid w:val="00BE19EF"/>
    <w:rsid w:val="00BE3F30"/>
    <w:rsid w:val="00BE6F8D"/>
    <w:rsid w:val="00C160A1"/>
    <w:rsid w:val="00C21DC8"/>
    <w:rsid w:val="00C21DFD"/>
    <w:rsid w:val="00C34C0A"/>
    <w:rsid w:val="00C93504"/>
    <w:rsid w:val="00C941C1"/>
    <w:rsid w:val="00C95406"/>
    <w:rsid w:val="00C970AB"/>
    <w:rsid w:val="00CD126B"/>
    <w:rsid w:val="00CF7B6B"/>
    <w:rsid w:val="00D03476"/>
    <w:rsid w:val="00D11627"/>
    <w:rsid w:val="00D1559E"/>
    <w:rsid w:val="00D26708"/>
    <w:rsid w:val="00D3341B"/>
    <w:rsid w:val="00D4459F"/>
    <w:rsid w:val="00D45C77"/>
    <w:rsid w:val="00D5734B"/>
    <w:rsid w:val="00D72287"/>
    <w:rsid w:val="00D839E7"/>
    <w:rsid w:val="00D936B7"/>
    <w:rsid w:val="00D93CDF"/>
    <w:rsid w:val="00DA24FB"/>
    <w:rsid w:val="00DA2C0D"/>
    <w:rsid w:val="00DF1390"/>
    <w:rsid w:val="00E22457"/>
    <w:rsid w:val="00E26872"/>
    <w:rsid w:val="00E44680"/>
    <w:rsid w:val="00E5117E"/>
    <w:rsid w:val="00E5407E"/>
    <w:rsid w:val="00E578A8"/>
    <w:rsid w:val="00E57E7C"/>
    <w:rsid w:val="00E76160"/>
    <w:rsid w:val="00E821D6"/>
    <w:rsid w:val="00EA24C6"/>
    <w:rsid w:val="00EE13E6"/>
    <w:rsid w:val="00EE77BC"/>
    <w:rsid w:val="00EF5255"/>
    <w:rsid w:val="00F12370"/>
    <w:rsid w:val="00F132B1"/>
    <w:rsid w:val="00F3389A"/>
    <w:rsid w:val="00F530F8"/>
    <w:rsid w:val="00F57E9D"/>
    <w:rsid w:val="00F70FFE"/>
    <w:rsid w:val="00F74203"/>
    <w:rsid w:val="00FB18D9"/>
    <w:rsid w:val="00FE1F22"/>
    <w:rsid w:val="00FE3B12"/>
    <w:rsid w:val="4C60C395"/>
    <w:rsid w:val="7380E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4AC92E"/>
  <w15:chartTrackingRefBased/>
  <w15:docId w15:val="{230C50BD-D245-47F0-A8CC-8F165CA9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3F34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4">
    <w:name w:val="Table Classic 4"/>
    <w:basedOn w:val="TableNormal"/>
    <w:rsid w:val="001263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B50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23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1829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E77B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77BC"/>
  </w:style>
  <w:style w:type="paragraph" w:styleId="Header">
    <w:name w:val="header"/>
    <w:basedOn w:val="Normal"/>
    <w:rsid w:val="00EE77BC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3F342F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styleId="Emphasis">
    <w:name w:val="Emphasis"/>
    <w:qFormat/>
    <w:rsid w:val="003F342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D77C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E6593"/>
    <w:pPr>
      <w:widowControl w:val="0"/>
      <w:autoSpaceDE w:val="0"/>
      <w:autoSpaceDN w:val="0"/>
      <w:spacing w:before="16"/>
      <w:ind w:left="117"/>
    </w:pPr>
    <w:rPr>
      <w:rFonts w:ascii="Arial MT" w:eastAsia="Arial MT" w:hAnsi="Arial MT" w:cs="Arial MT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DA2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5686C-972E-461D-BDEA-EF49A3357069}"/>
      </w:docPartPr>
      <w:docPartBody>
        <w:p w:rsidR="006E6339" w:rsidRDefault="00EF5B9E"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730A6089E0FB4D7BA52506DA93AC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342DB-D3D1-4654-9C1D-0A943AEDBB09}"/>
      </w:docPartPr>
      <w:docPartBody>
        <w:p w:rsidR="00A14DAC" w:rsidRDefault="00810AD2" w:rsidP="00810AD2">
          <w:pPr>
            <w:pStyle w:val="730A6089E0FB4D7BA52506DA93ACBD57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88C0A214542E44CCB47E3112EF5D9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CC2EC-8540-4DFE-AEA0-BC1F72275230}"/>
      </w:docPartPr>
      <w:docPartBody>
        <w:p w:rsidR="00A14DAC" w:rsidRDefault="00810AD2" w:rsidP="00810AD2">
          <w:pPr>
            <w:pStyle w:val="88C0A214542E44CCB47E3112EF5D9190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8681C36478BC4F509F80F02CCF9B4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43C0-E1FD-486B-8349-F3E2500302B3}"/>
      </w:docPartPr>
      <w:docPartBody>
        <w:p w:rsidR="00A14DAC" w:rsidRDefault="00810AD2" w:rsidP="00810AD2">
          <w:pPr>
            <w:pStyle w:val="8681C36478BC4F509F80F02CCF9B4AA7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DD57BC69C2034391A9777F1CE6796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C30F-BCEA-4B17-8487-48CACD4584F6}"/>
      </w:docPartPr>
      <w:docPartBody>
        <w:p w:rsidR="00A14DAC" w:rsidRDefault="00810AD2" w:rsidP="00810AD2">
          <w:pPr>
            <w:pStyle w:val="DD57BC69C2034391A9777F1CE6796202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10C6BD683DF148129038248F93C6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B41A-EB78-4A81-B187-94253DA61AC4}"/>
      </w:docPartPr>
      <w:docPartBody>
        <w:p w:rsidR="00A14DAC" w:rsidRDefault="00810AD2" w:rsidP="00810AD2">
          <w:pPr>
            <w:pStyle w:val="10C6BD683DF148129038248F93C63281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653CA7A9B7E441909864EF16AFEC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90A98-D2F3-4858-93C4-0B3FE1734275}"/>
      </w:docPartPr>
      <w:docPartBody>
        <w:p w:rsidR="00A14DAC" w:rsidRDefault="00810AD2" w:rsidP="00810AD2">
          <w:pPr>
            <w:pStyle w:val="653CA7A9B7E441909864EF16AFECB1CC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7BFF0A4A2C7D46AF81F96159E7958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0BA0-2E1B-4C03-871A-CFAF34E442AB}"/>
      </w:docPartPr>
      <w:docPartBody>
        <w:p w:rsidR="00A14DAC" w:rsidRDefault="00810AD2" w:rsidP="00810AD2">
          <w:pPr>
            <w:pStyle w:val="7BFF0A4A2C7D46AF81F96159E795800B"/>
          </w:pPr>
          <w:r w:rsidRPr="005167F6">
            <w:rPr>
              <w:rStyle w:val="PlaceholderText"/>
            </w:rPr>
            <w:t>Click here to enter text.</w:t>
          </w:r>
        </w:p>
      </w:docPartBody>
    </w:docPart>
    <w:docPart>
      <w:docPartPr>
        <w:name w:val="69CB13995F2548A2BB3F8BC75523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53021-A870-411E-B60D-34181543E84E}"/>
      </w:docPartPr>
      <w:docPartBody>
        <w:p w:rsidR="00980544" w:rsidRDefault="00C40215" w:rsidP="00C40215">
          <w:pPr>
            <w:pStyle w:val="69CB13995F2548A2BB3F8BC75523F328"/>
          </w:pPr>
          <w:r w:rsidRPr="00516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F0"/>
    <w:rsid w:val="00114D6C"/>
    <w:rsid w:val="002542AD"/>
    <w:rsid w:val="0039663F"/>
    <w:rsid w:val="003B0F82"/>
    <w:rsid w:val="003C3F42"/>
    <w:rsid w:val="00596C0B"/>
    <w:rsid w:val="005B043A"/>
    <w:rsid w:val="00667A9C"/>
    <w:rsid w:val="006D76C2"/>
    <w:rsid w:val="006E6339"/>
    <w:rsid w:val="006F667C"/>
    <w:rsid w:val="006F7C29"/>
    <w:rsid w:val="00712FDB"/>
    <w:rsid w:val="00793304"/>
    <w:rsid w:val="00810AD2"/>
    <w:rsid w:val="009466F0"/>
    <w:rsid w:val="0095776A"/>
    <w:rsid w:val="00980544"/>
    <w:rsid w:val="00A14DAC"/>
    <w:rsid w:val="00A6400E"/>
    <w:rsid w:val="00AE4CDD"/>
    <w:rsid w:val="00B63724"/>
    <w:rsid w:val="00B907DA"/>
    <w:rsid w:val="00C14AC1"/>
    <w:rsid w:val="00C40215"/>
    <w:rsid w:val="00CA7B0E"/>
    <w:rsid w:val="00CB3A59"/>
    <w:rsid w:val="00D00B9A"/>
    <w:rsid w:val="00D61EB5"/>
    <w:rsid w:val="00D83A14"/>
    <w:rsid w:val="00DB7B03"/>
    <w:rsid w:val="00E62A59"/>
    <w:rsid w:val="00E971B8"/>
    <w:rsid w:val="00EF5B9E"/>
    <w:rsid w:val="00F6005D"/>
    <w:rsid w:val="00F765F2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C29"/>
    <w:rPr>
      <w:color w:val="808080"/>
    </w:rPr>
  </w:style>
  <w:style w:type="paragraph" w:customStyle="1" w:styleId="CC4A5F7804E14E6F81B1DADDA0323E2B">
    <w:name w:val="CC4A5F7804E14E6F81B1DADDA0323E2B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">
    <w:name w:val="B3867A48EAAD4A98B83BC2EE7185329A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">
    <w:name w:val="B316373F16284085B821ABE1A02E87F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">
    <w:name w:val="BD6FF28F66014D829EB00004E33CCDF3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">
    <w:name w:val="23114BECD52346F480E4C5C34EC688A3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">
    <w:name w:val="C4A93A70A9F8438CBA88EBC99A9B3B2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">
    <w:name w:val="3FBD6C76B4444B33B926018DB61B99F7"/>
    <w:rsid w:val="009466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1">
    <w:name w:val="CC4A5F7804E14E6F81B1DADDA0323E2B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1">
    <w:name w:val="B3867A48EAAD4A98B83BC2EE7185329A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1">
    <w:name w:val="B316373F16284085B821ABE1A02E87F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1">
    <w:name w:val="BD6FF28F66014D829EB00004E33CCDF3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1">
    <w:name w:val="23114BECD52346F480E4C5C34EC688A3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1">
    <w:name w:val="C4A93A70A9F8438CBA88EBC99A9B3B2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1">
    <w:name w:val="3FBD6C76B4444B33B926018DB61B99F71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2">
    <w:name w:val="CC4A5F7804E14E6F81B1DADDA0323E2B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2">
    <w:name w:val="B3867A48EAAD4A98B83BC2EE7185329A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2">
    <w:name w:val="B316373F16284085B821ABE1A02E87F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2">
    <w:name w:val="BD6FF28F66014D829EB00004E33CCDF3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2">
    <w:name w:val="23114BECD52346F480E4C5C34EC688A3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2">
    <w:name w:val="C4A93A70A9F8438CBA88EBC99A9B3B2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2">
    <w:name w:val="3FBD6C76B4444B33B926018DB61B99F72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3">
    <w:name w:val="CC4A5F7804E14E6F81B1DADDA0323E2B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3">
    <w:name w:val="B3867A48EAAD4A98B83BC2EE7185329A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3">
    <w:name w:val="B316373F16284085B821ABE1A02E87F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3">
    <w:name w:val="BD6FF28F66014D829EB00004E33CCDF3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3">
    <w:name w:val="23114BECD52346F480E4C5C34EC688A3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3">
    <w:name w:val="C4A93A70A9F8438CBA88EBC99A9B3B2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3">
    <w:name w:val="3FBD6C76B4444B33B926018DB61B99F73"/>
    <w:rsid w:val="00667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4">
    <w:name w:val="CC4A5F7804E14E6F81B1DADDA0323E2B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4">
    <w:name w:val="B3867A48EAAD4A98B83BC2EE7185329A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4">
    <w:name w:val="B316373F16284085B821ABE1A02E87F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4">
    <w:name w:val="BD6FF28F66014D829EB00004E33CCDF3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4">
    <w:name w:val="23114BECD52346F480E4C5C34EC688A3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4">
    <w:name w:val="C4A93A70A9F8438CBA88EBC99A9B3B2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4">
    <w:name w:val="3FBD6C76B4444B33B926018DB61B99F74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C4A5F7804E14E6F81B1DADDA0323E2B5">
    <w:name w:val="CC4A5F7804E14E6F81B1DADDA0323E2B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867A48EAAD4A98B83BC2EE7185329A5">
    <w:name w:val="B3867A48EAAD4A98B83BC2EE7185329A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316373F16284085B821ABE1A02E87F75">
    <w:name w:val="B316373F16284085B821ABE1A02E87F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FF28F66014D829EB00004E33CCDF35">
    <w:name w:val="BD6FF28F66014D829EB00004E33CCDF3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3114BECD52346F480E4C5C34EC688A35">
    <w:name w:val="23114BECD52346F480E4C5C34EC688A3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A93A70A9F8438CBA88EBC99A9B3B275">
    <w:name w:val="C4A93A70A9F8438CBA88EBC99A9B3B2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FBD6C76B4444B33B926018DB61B99F75">
    <w:name w:val="3FBD6C76B4444B33B926018DB61B99F75"/>
    <w:rsid w:val="00EF5B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AC03350D832475D92496484D2BE22EF">
    <w:name w:val="0AC03350D832475D92496484D2BE22EF"/>
    <w:rsid w:val="00FF0AD1"/>
    <w:rPr>
      <w:lang w:val="en-US" w:eastAsia="en-US"/>
    </w:rPr>
  </w:style>
  <w:style w:type="paragraph" w:customStyle="1" w:styleId="76F9A9698B9F4807B96E518D30D46762">
    <w:name w:val="76F9A9698B9F4807B96E518D30D46762"/>
    <w:rsid w:val="00FF0AD1"/>
    <w:rPr>
      <w:lang w:val="en-US" w:eastAsia="en-US"/>
    </w:rPr>
  </w:style>
  <w:style w:type="paragraph" w:customStyle="1" w:styleId="C889E9E78022432997583FA3DC641779">
    <w:name w:val="C889E9E78022432997583FA3DC641779"/>
    <w:rsid w:val="00114D6C"/>
    <w:rPr>
      <w:lang w:val="en-US" w:eastAsia="en-US"/>
    </w:rPr>
  </w:style>
  <w:style w:type="paragraph" w:customStyle="1" w:styleId="A6F9003595CF4D09B4D0BF9F2954A84E">
    <w:name w:val="A6F9003595CF4D09B4D0BF9F2954A84E"/>
    <w:rsid w:val="00114D6C"/>
    <w:rPr>
      <w:lang w:val="en-US" w:eastAsia="en-US"/>
    </w:rPr>
  </w:style>
  <w:style w:type="paragraph" w:customStyle="1" w:styleId="9CA45B60DB424AF1A3F630BF50D4ABD0">
    <w:name w:val="9CA45B60DB424AF1A3F630BF50D4ABD0"/>
    <w:rsid w:val="00793304"/>
  </w:style>
  <w:style w:type="paragraph" w:customStyle="1" w:styleId="180C979804A0484C8CBA0C3240FFEDC7">
    <w:name w:val="180C979804A0484C8CBA0C3240FFEDC7"/>
    <w:rsid w:val="00793304"/>
  </w:style>
  <w:style w:type="paragraph" w:customStyle="1" w:styleId="4B70C8997DB14B8D8805AECC8C0B8C96">
    <w:name w:val="4B70C8997DB14B8D8805AECC8C0B8C96"/>
    <w:rsid w:val="00793304"/>
  </w:style>
  <w:style w:type="paragraph" w:customStyle="1" w:styleId="1161AB1366D240F29AEE6E1E79E1CACA">
    <w:name w:val="1161AB1366D240F29AEE6E1E79E1CACA"/>
    <w:rsid w:val="00793304"/>
  </w:style>
  <w:style w:type="paragraph" w:customStyle="1" w:styleId="48545A43E0DC4FF18A6290938F89ADA9">
    <w:name w:val="48545A43E0DC4FF18A6290938F89ADA9"/>
    <w:rsid w:val="00793304"/>
  </w:style>
  <w:style w:type="paragraph" w:customStyle="1" w:styleId="E9820C0201524B09B65BAD1A2D031BED">
    <w:name w:val="E9820C0201524B09B65BAD1A2D031BED"/>
    <w:rsid w:val="00793304"/>
  </w:style>
  <w:style w:type="paragraph" w:customStyle="1" w:styleId="730A6089E0FB4D7BA52506DA93ACBD57">
    <w:name w:val="730A6089E0FB4D7BA52506DA93ACBD57"/>
    <w:rsid w:val="00810AD2"/>
  </w:style>
  <w:style w:type="paragraph" w:customStyle="1" w:styleId="3E333CC500154CBA93D8D63FD3D8E53C">
    <w:name w:val="3E333CC500154CBA93D8D63FD3D8E53C"/>
    <w:rsid w:val="00810AD2"/>
  </w:style>
  <w:style w:type="paragraph" w:customStyle="1" w:styleId="C2F030B3D4B9455791B91CEE94E68CB4">
    <w:name w:val="C2F030B3D4B9455791B91CEE94E68CB4"/>
    <w:rsid w:val="00810AD2"/>
  </w:style>
  <w:style w:type="paragraph" w:customStyle="1" w:styleId="88C0A214542E44CCB47E3112EF5D9190">
    <w:name w:val="88C0A214542E44CCB47E3112EF5D9190"/>
    <w:rsid w:val="00810AD2"/>
  </w:style>
  <w:style w:type="paragraph" w:customStyle="1" w:styleId="8681C36478BC4F509F80F02CCF9B4AA7">
    <w:name w:val="8681C36478BC4F509F80F02CCF9B4AA7"/>
    <w:rsid w:val="00810AD2"/>
  </w:style>
  <w:style w:type="paragraph" w:customStyle="1" w:styleId="DD57BC69C2034391A9777F1CE6796202">
    <w:name w:val="DD57BC69C2034391A9777F1CE6796202"/>
    <w:rsid w:val="00810AD2"/>
  </w:style>
  <w:style w:type="paragraph" w:customStyle="1" w:styleId="10C6BD683DF148129038248F93C63281">
    <w:name w:val="10C6BD683DF148129038248F93C63281"/>
    <w:rsid w:val="00810AD2"/>
  </w:style>
  <w:style w:type="paragraph" w:customStyle="1" w:styleId="653CA7A9B7E441909864EF16AFECB1CC">
    <w:name w:val="653CA7A9B7E441909864EF16AFECB1CC"/>
    <w:rsid w:val="00810AD2"/>
  </w:style>
  <w:style w:type="paragraph" w:customStyle="1" w:styleId="7BFF0A4A2C7D46AF81F96159E795800B">
    <w:name w:val="7BFF0A4A2C7D46AF81F96159E795800B"/>
    <w:rsid w:val="00810AD2"/>
  </w:style>
  <w:style w:type="paragraph" w:customStyle="1" w:styleId="6F1A73735E75477EBB9F598063E5BBA6">
    <w:name w:val="6F1A73735E75477EBB9F598063E5BBA6"/>
    <w:rsid w:val="00810AD2"/>
  </w:style>
  <w:style w:type="paragraph" w:customStyle="1" w:styleId="FA712B557DFD49E3A14DC6475EFD47C6">
    <w:name w:val="FA712B557DFD49E3A14DC6475EFD47C6"/>
    <w:rsid w:val="00810AD2"/>
  </w:style>
  <w:style w:type="paragraph" w:customStyle="1" w:styleId="E34373223908459BB97277436EB5E0D8">
    <w:name w:val="E34373223908459BB97277436EB5E0D8"/>
    <w:rsid w:val="00C40215"/>
  </w:style>
  <w:style w:type="paragraph" w:customStyle="1" w:styleId="69CB13995F2548A2BB3F8BC75523F328">
    <w:name w:val="69CB13995F2548A2BB3F8BC75523F328"/>
    <w:rsid w:val="00C40215"/>
  </w:style>
  <w:style w:type="paragraph" w:customStyle="1" w:styleId="3566971547C04DE3BA20711163E378BF">
    <w:name w:val="3566971547C04DE3BA20711163E378BF"/>
    <w:rsid w:val="006F7C29"/>
    <w:rPr>
      <w:lang w:val="el-GR" w:eastAsia="el-GR"/>
    </w:rPr>
  </w:style>
  <w:style w:type="paragraph" w:customStyle="1" w:styleId="D754DC8C47E7402598DA0749B25840B9">
    <w:name w:val="D754DC8C47E7402598DA0749B25840B9"/>
    <w:rsid w:val="006F7C29"/>
    <w:rPr>
      <w:lang w:val="el-GR" w:eastAsia="el-G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d7ac5e-304f-4ebc-87ac-913d707c3e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6B02E38D4E045B1CA0B037B46D894" ma:contentTypeVersion="15" ma:contentTypeDescription="Create a new document." ma:contentTypeScope="" ma:versionID="780845a7d881cc12f751f41676b91011">
  <xsd:schema xmlns:xsd="http://www.w3.org/2001/XMLSchema" xmlns:xs="http://www.w3.org/2001/XMLSchema" xmlns:p="http://schemas.microsoft.com/office/2006/metadata/properties" xmlns:ns3="9fd7ac5e-304f-4ebc-87ac-913d707c3e38" xmlns:ns4="d86688b2-c690-4ecd-8bb3-bba0b574c4f5" targetNamespace="http://schemas.microsoft.com/office/2006/metadata/properties" ma:root="true" ma:fieldsID="fc2e1aef13dbd6ba66afeef74a9069b9" ns3:_="" ns4:_="">
    <xsd:import namespace="9fd7ac5e-304f-4ebc-87ac-913d707c3e38"/>
    <xsd:import namespace="d86688b2-c690-4ecd-8bb3-bba0b574c4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7ac5e-304f-4ebc-87ac-913d707c3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688b2-c690-4ecd-8bb3-bba0b574c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FB0F-2D59-4226-AC77-84F2169B7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1B145-0AB7-4EE3-B87A-240EE3A4EA0D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9fd7ac5e-304f-4ebc-87ac-913d707c3e38"/>
    <ds:schemaRef ds:uri="http://schemas.openxmlformats.org/package/2006/metadata/core-properties"/>
    <ds:schemaRef ds:uri="d86688b2-c690-4ecd-8bb3-bba0b574c4f5"/>
  </ds:schemaRefs>
</ds:datastoreItem>
</file>

<file path=customXml/itemProps3.xml><?xml version="1.0" encoding="utf-8"?>
<ds:datastoreItem xmlns:ds="http://schemas.openxmlformats.org/officeDocument/2006/customXml" ds:itemID="{8726DA27-1600-4BF8-9450-4889ED11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7ac5e-304f-4ebc-87ac-913d707c3e38"/>
    <ds:schemaRef ds:uri="d86688b2-c690-4ecd-8bb3-bba0b574c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B262E-DB54-48CC-B44E-16514776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Christina Mitsiopoulou</cp:lastModifiedBy>
  <cp:revision>4</cp:revision>
  <cp:lastPrinted>2007-10-16T07:30:00Z</cp:lastPrinted>
  <dcterms:created xsi:type="dcterms:W3CDTF">2023-06-19T09:05:00Z</dcterms:created>
  <dcterms:modified xsi:type="dcterms:W3CDTF">2025-10-27T09:44:00Z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0x0101001156B02E38D4E045B1CA0B037B46D894</vt:lpwstr>
  </property>
</Properties>
</file>